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1E841" w14:textId="77777777" w:rsidR="005C254C" w:rsidRPr="005C254C" w:rsidRDefault="005C254C" w:rsidP="005C254C">
      <w:pPr>
        <w:tabs>
          <w:tab w:val="left" w:pos="993"/>
          <w:tab w:val="left" w:pos="3300"/>
          <w:tab w:val="center" w:pos="5071"/>
        </w:tabs>
        <w:autoSpaceDN w:val="0"/>
        <w:ind w:righ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54C">
        <w:rPr>
          <w:rFonts w:ascii="Times New Roman" w:eastAsia="SimSu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4D45FEF" wp14:editId="227121D4">
            <wp:extent cx="619125" cy="809625"/>
            <wp:effectExtent l="0" t="0" r="9525" b="9525"/>
            <wp:docPr id="1" name="Рисунок 48" descr="герб Пыта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герб Пытал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7E1FF" w14:textId="77777777" w:rsidR="005C254C" w:rsidRPr="005C254C" w:rsidRDefault="005C254C" w:rsidP="005C254C">
      <w:pPr>
        <w:tabs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75F26B" w14:textId="77777777" w:rsidR="005C254C" w:rsidRPr="005C254C" w:rsidRDefault="005C254C" w:rsidP="005C254C">
      <w:pPr>
        <w:tabs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254C">
        <w:rPr>
          <w:rFonts w:ascii="Times New Roman" w:eastAsia="Times New Roman" w:hAnsi="Times New Roman"/>
          <w:sz w:val="28"/>
          <w:szCs w:val="28"/>
          <w:lang w:eastAsia="ru-RU"/>
        </w:rPr>
        <w:t>ПСКОВСКАЯ ОБЛАСТЬ</w:t>
      </w:r>
    </w:p>
    <w:p w14:paraId="74E1B33B" w14:textId="77777777" w:rsidR="005C254C" w:rsidRPr="005C254C" w:rsidRDefault="005C254C" w:rsidP="005C2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A5DFC3" w14:textId="77777777" w:rsidR="005C254C" w:rsidRPr="005C254C" w:rsidRDefault="005C254C" w:rsidP="005C2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254C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ПЫТАЛОВСКОГО</w:t>
      </w:r>
    </w:p>
    <w:p w14:paraId="23860319" w14:textId="77777777" w:rsidR="005C254C" w:rsidRPr="005C254C" w:rsidRDefault="005C254C" w:rsidP="005C2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25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ОКРУГА</w:t>
      </w:r>
    </w:p>
    <w:p w14:paraId="6731A5F4" w14:textId="77777777" w:rsidR="005C254C" w:rsidRPr="005C254C" w:rsidRDefault="005C254C" w:rsidP="005C2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6B8739B" w14:textId="77777777" w:rsidR="005C254C" w:rsidRPr="005C254C" w:rsidRDefault="005C254C" w:rsidP="005C254C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48"/>
          <w:szCs w:val="20"/>
          <w:lang w:eastAsia="ru-RU"/>
        </w:rPr>
      </w:pPr>
      <w:r w:rsidRPr="005C254C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14:paraId="1D37E5B7" w14:textId="77777777" w:rsidR="005C254C" w:rsidRPr="005C254C" w:rsidRDefault="005C254C" w:rsidP="005C254C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48"/>
          <w:szCs w:val="20"/>
          <w:lang w:eastAsia="ru-RU"/>
        </w:rPr>
      </w:pPr>
    </w:p>
    <w:p w14:paraId="0474603F" w14:textId="13FEA47A" w:rsidR="005C254C" w:rsidRPr="005C254C" w:rsidRDefault="005C254C" w:rsidP="005C254C">
      <w:pPr>
        <w:tabs>
          <w:tab w:val="left" w:pos="993"/>
        </w:tabs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C25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от 29.10.2024 </w:t>
      </w:r>
      <w:r w:rsidRPr="005C254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927</w:t>
      </w:r>
    </w:p>
    <w:p w14:paraId="2B151030" w14:textId="0870D595" w:rsidR="005C254C" w:rsidRDefault="005C254C" w:rsidP="005C254C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54C">
        <w:rPr>
          <w:rFonts w:ascii="Times New Roman" w:eastAsia="Times New Roman" w:hAnsi="Times New Roman"/>
          <w:sz w:val="28"/>
          <w:szCs w:val="28"/>
          <w:lang w:eastAsia="ru-RU"/>
        </w:rPr>
        <w:t>г. Пыталово</w:t>
      </w:r>
    </w:p>
    <w:p w14:paraId="6BBE6AB3" w14:textId="77777777" w:rsidR="005C254C" w:rsidRPr="00DD146F" w:rsidRDefault="005C254C" w:rsidP="005C254C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AAF3E2" w14:textId="0310505D" w:rsidR="00BD2D92" w:rsidRPr="00DD146F" w:rsidRDefault="004547B0" w:rsidP="00BD2D92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  <w:sz w:val="24"/>
          <w:szCs w:val="24"/>
        </w:rPr>
      </w:pPr>
      <w:r w:rsidRPr="005C254C">
        <w:rPr>
          <w:rFonts w:ascii="Times New Roman" w:hAnsi="Times New Roman"/>
          <w:sz w:val="28"/>
          <w:szCs w:val="28"/>
        </w:rPr>
        <w:t xml:space="preserve">Об основных направлениях бюджетной, налоговой политики </w:t>
      </w:r>
      <w:r w:rsidR="00A72BC8" w:rsidRPr="005C254C">
        <w:rPr>
          <w:rFonts w:ascii="Times New Roman" w:hAnsi="Times New Roman"/>
          <w:sz w:val="28"/>
          <w:szCs w:val="28"/>
        </w:rPr>
        <w:t>«Пыталовский   муниципальный округ</w:t>
      </w:r>
      <w:r w:rsidR="00ED3351" w:rsidRPr="005C254C">
        <w:rPr>
          <w:rFonts w:ascii="Times New Roman" w:hAnsi="Times New Roman"/>
          <w:sz w:val="28"/>
          <w:szCs w:val="28"/>
        </w:rPr>
        <w:t xml:space="preserve"> Псковской области</w:t>
      </w:r>
      <w:r w:rsidR="00A72BC8" w:rsidRPr="005C254C">
        <w:rPr>
          <w:rFonts w:ascii="Times New Roman" w:hAnsi="Times New Roman"/>
          <w:sz w:val="28"/>
          <w:szCs w:val="28"/>
        </w:rPr>
        <w:t xml:space="preserve">» </w:t>
      </w:r>
      <w:r w:rsidRPr="005C254C">
        <w:rPr>
          <w:rFonts w:ascii="Times New Roman" w:hAnsi="Times New Roman"/>
          <w:sz w:val="28"/>
          <w:szCs w:val="28"/>
        </w:rPr>
        <w:t xml:space="preserve"> на 202</w:t>
      </w:r>
      <w:r w:rsidR="006C6004" w:rsidRPr="005C254C">
        <w:rPr>
          <w:rFonts w:ascii="Times New Roman" w:hAnsi="Times New Roman"/>
          <w:sz w:val="28"/>
          <w:szCs w:val="28"/>
        </w:rPr>
        <w:t>5</w:t>
      </w:r>
      <w:r w:rsidRPr="005C254C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C6004" w:rsidRPr="005C254C">
        <w:rPr>
          <w:rFonts w:ascii="Times New Roman" w:hAnsi="Times New Roman"/>
          <w:sz w:val="28"/>
          <w:szCs w:val="28"/>
        </w:rPr>
        <w:t>6</w:t>
      </w:r>
      <w:r w:rsidRPr="005C254C">
        <w:rPr>
          <w:rFonts w:ascii="Times New Roman" w:hAnsi="Times New Roman"/>
          <w:sz w:val="28"/>
          <w:szCs w:val="28"/>
        </w:rPr>
        <w:t xml:space="preserve"> и 202</w:t>
      </w:r>
      <w:r w:rsidR="006C6004" w:rsidRPr="005C254C">
        <w:rPr>
          <w:rFonts w:ascii="Times New Roman" w:hAnsi="Times New Roman"/>
          <w:sz w:val="28"/>
          <w:szCs w:val="28"/>
        </w:rPr>
        <w:t>7</w:t>
      </w:r>
      <w:r w:rsidR="00613489" w:rsidRPr="005C254C">
        <w:rPr>
          <w:rFonts w:ascii="Times New Roman" w:hAnsi="Times New Roman"/>
          <w:sz w:val="28"/>
          <w:szCs w:val="28"/>
        </w:rPr>
        <w:t xml:space="preserve"> </w:t>
      </w:r>
      <w:r w:rsidRPr="005C254C">
        <w:rPr>
          <w:rFonts w:ascii="Times New Roman" w:hAnsi="Times New Roman"/>
          <w:sz w:val="28"/>
          <w:szCs w:val="28"/>
        </w:rPr>
        <w:t>годов</w:t>
      </w:r>
    </w:p>
    <w:p w14:paraId="035B107A" w14:textId="77777777" w:rsidR="00BD2D92" w:rsidRPr="00DD146F" w:rsidRDefault="00BD2D92" w:rsidP="00BD2D92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  <w:sz w:val="24"/>
          <w:szCs w:val="24"/>
        </w:rPr>
      </w:pPr>
    </w:p>
    <w:p w14:paraId="1B08C92D" w14:textId="44479B16" w:rsidR="004547B0" w:rsidRPr="005C254C" w:rsidRDefault="004547B0" w:rsidP="00BD2D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C254C">
        <w:rPr>
          <w:rFonts w:ascii="Times New Roman" w:hAnsi="Times New Roman"/>
          <w:sz w:val="28"/>
          <w:szCs w:val="28"/>
        </w:rPr>
        <w:t xml:space="preserve">В </w:t>
      </w:r>
      <w:r w:rsidR="006C6004" w:rsidRPr="005C254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соответствии со статьями 172 и 184.2 Бюджетного кодекса Российской Федерации</w:t>
      </w:r>
      <w:r w:rsidRPr="005C254C">
        <w:rPr>
          <w:rFonts w:ascii="Times New Roman" w:hAnsi="Times New Roman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BE16A0" w:rsidRPr="005C254C">
        <w:rPr>
          <w:rFonts w:ascii="Times New Roman" w:hAnsi="Times New Roman"/>
          <w:sz w:val="28"/>
          <w:szCs w:val="28"/>
        </w:rPr>
        <w:t xml:space="preserve"> раздел</w:t>
      </w:r>
      <w:r w:rsidR="00613489" w:rsidRPr="005C254C">
        <w:rPr>
          <w:rFonts w:ascii="Times New Roman" w:hAnsi="Times New Roman"/>
          <w:sz w:val="28"/>
          <w:szCs w:val="28"/>
        </w:rPr>
        <w:t>ом</w:t>
      </w:r>
      <w:r w:rsidR="00BE16A0" w:rsidRPr="005C254C">
        <w:rPr>
          <w:rFonts w:ascii="Times New Roman" w:hAnsi="Times New Roman"/>
          <w:sz w:val="28"/>
          <w:szCs w:val="28"/>
        </w:rPr>
        <w:t xml:space="preserve"> </w:t>
      </w:r>
      <w:r w:rsidR="008938CD" w:rsidRPr="005C254C">
        <w:rPr>
          <w:rFonts w:ascii="Times New Roman" w:hAnsi="Times New Roman"/>
          <w:sz w:val="28"/>
          <w:szCs w:val="28"/>
          <w:lang w:val="en-US"/>
        </w:rPr>
        <w:t>II</w:t>
      </w:r>
      <w:r w:rsidR="00BE16A0" w:rsidRPr="005C254C">
        <w:rPr>
          <w:rFonts w:ascii="Times New Roman" w:hAnsi="Times New Roman"/>
          <w:sz w:val="28"/>
          <w:szCs w:val="28"/>
        </w:rPr>
        <w:t xml:space="preserve"> стать</w:t>
      </w:r>
      <w:r w:rsidR="00613489" w:rsidRPr="005C254C">
        <w:rPr>
          <w:rFonts w:ascii="Times New Roman" w:hAnsi="Times New Roman"/>
          <w:sz w:val="28"/>
          <w:szCs w:val="28"/>
        </w:rPr>
        <w:t>и</w:t>
      </w:r>
      <w:r w:rsidR="00BE16A0" w:rsidRPr="005C254C">
        <w:rPr>
          <w:rFonts w:ascii="Times New Roman" w:hAnsi="Times New Roman"/>
          <w:sz w:val="28"/>
          <w:szCs w:val="28"/>
        </w:rPr>
        <w:t xml:space="preserve"> </w:t>
      </w:r>
      <w:r w:rsidR="008938CD" w:rsidRPr="005C254C">
        <w:rPr>
          <w:rFonts w:ascii="Times New Roman" w:hAnsi="Times New Roman"/>
          <w:sz w:val="28"/>
          <w:szCs w:val="28"/>
        </w:rPr>
        <w:t>8</w:t>
      </w:r>
      <w:r w:rsidR="00BE16A0" w:rsidRPr="005C254C">
        <w:rPr>
          <w:rFonts w:ascii="Times New Roman" w:hAnsi="Times New Roman"/>
          <w:sz w:val="28"/>
          <w:szCs w:val="28"/>
        </w:rPr>
        <w:t xml:space="preserve">  Решения Собрания  депутатов Пыталовского </w:t>
      </w:r>
      <w:r w:rsidR="008938CD" w:rsidRPr="005C254C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BE16A0" w:rsidRPr="005C254C">
        <w:rPr>
          <w:rFonts w:ascii="Times New Roman" w:hAnsi="Times New Roman"/>
          <w:sz w:val="28"/>
          <w:szCs w:val="28"/>
        </w:rPr>
        <w:t xml:space="preserve">   «О бюджетном процессе в </w:t>
      </w:r>
      <w:proofErr w:type="spellStart"/>
      <w:r w:rsidR="008938CD" w:rsidRPr="005C254C">
        <w:rPr>
          <w:rFonts w:ascii="Times New Roman" w:hAnsi="Times New Roman"/>
          <w:sz w:val="28"/>
          <w:szCs w:val="28"/>
        </w:rPr>
        <w:t>Пыталовском</w:t>
      </w:r>
      <w:proofErr w:type="spellEnd"/>
      <w:r w:rsidR="008938CD" w:rsidRPr="005C254C">
        <w:rPr>
          <w:rFonts w:ascii="Times New Roman" w:hAnsi="Times New Roman"/>
          <w:sz w:val="28"/>
          <w:szCs w:val="28"/>
        </w:rPr>
        <w:t xml:space="preserve">  муниципальном округ</w:t>
      </w:r>
      <w:r w:rsidR="00AF1DF7" w:rsidRPr="005C254C">
        <w:rPr>
          <w:rFonts w:ascii="Times New Roman" w:hAnsi="Times New Roman"/>
          <w:sz w:val="28"/>
          <w:szCs w:val="28"/>
        </w:rPr>
        <w:t>е</w:t>
      </w:r>
      <w:r w:rsidR="00613489" w:rsidRPr="005C254C">
        <w:rPr>
          <w:rFonts w:ascii="Times New Roman" w:hAnsi="Times New Roman"/>
          <w:sz w:val="28"/>
          <w:szCs w:val="28"/>
        </w:rPr>
        <w:t>»</w:t>
      </w:r>
      <w:r w:rsidR="00BE16A0" w:rsidRPr="005C254C">
        <w:rPr>
          <w:rFonts w:ascii="Times New Roman" w:hAnsi="Times New Roman"/>
          <w:sz w:val="28"/>
          <w:szCs w:val="28"/>
        </w:rPr>
        <w:t xml:space="preserve">  </w:t>
      </w:r>
      <w:r w:rsidRPr="005C254C">
        <w:rPr>
          <w:rFonts w:ascii="Times New Roman" w:hAnsi="Times New Roman"/>
          <w:sz w:val="28"/>
          <w:szCs w:val="28"/>
        </w:rPr>
        <w:t xml:space="preserve">Администрация Пыталовского </w:t>
      </w:r>
      <w:r w:rsidR="008938CD" w:rsidRPr="005C254C">
        <w:rPr>
          <w:rFonts w:ascii="Times New Roman" w:hAnsi="Times New Roman"/>
          <w:sz w:val="28"/>
          <w:szCs w:val="28"/>
        </w:rPr>
        <w:t>муниципального округа</w:t>
      </w:r>
      <w:r w:rsidRPr="005C254C">
        <w:rPr>
          <w:rFonts w:ascii="Times New Roman" w:hAnsi="Times New Roman"/>
          <w:sz w:val="28"/>
          <w:szCs w:val="28"/>
        </w:rPr>
        <w:t xml:space="preserve"> </w:t>
      </w:r>
      <w:r w:rsidR="008F1FD4" w:rsidRPr="005C254C">
        <w:rPr>
          <w:rFonts w:ascii="Times New Roman" w:hAnsi="Times New Roman"/>
          <w:sz w:val="28"/>
          <w:szCs w:val="28"/>
        </w:rPr>
        <w:t>ПОСТАНОВЛЯЕТ</w:t>
      </w:r>
      <w:r w:rsidRPr="005C254C">
        <w:rPr>
          <w:rFonts w:ascii="Times New Roman" w:hAnsi="Times New Roman"/>
          <w:sz w:val="28"/>
          <w:szCs w:val="28"/>
        </w:rPr>
        <w:t>:</w:t>
      </w:r>
    </w:p>
    <w:p w14:paraId="3B1A9698" w14:textId="47A9FF74" w:rsidR="004547B0" w:rsidRPr="005C254C" w:rsidRDefault="004547B0" w:rsidP="005C254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254C">
        <w:rPr>
          <w:rFonts w:ascii="Times New Roman" w:hAnsi="Times New Roman"/>
          <w:sz w:val="28"/>
          <w:szCs w:val="28"/>
        </w:rPr>
        <w:tab/>
        <w:t xml:space="preserve">1.Утвердить основные направления бюджетной </w:t>
      </w:r>
      <w:r w:rsidR="00613489" w:rsidRPr="005C254C">
        <w:rPr>
          <w:rFonts w:ascii="Times New Roman" w:hAnsi="Times New Roman"/>
          <w:sz w:val="28"/>
          <w:szCs w:val="28"/>
        </w:rPr>
        <w:t xml:space="preserve">политики </w:t>
      </w:r>
      <w:r w:rsidR="00ED3351" w:rsidRPr="005C254C">
        <w:rPr>
          <w:rFonts w:ascii="Times New Roman" w:hAnsi="Times New Roman"/>
          <w:sz w:val="28"/>
          <w:szCs w:val="28"/>
        </w:rPr>
        <w:t xml:space="preserve">«Пыталовский   муниципальный округ Псковской области» </w:t>
      </w:r>
      <w:r w:rsidRPr="005C254C">
        <w:rPr>
          <w:rFonts w:ascii="Times New Roman" w:hAnsi="Times New Roman"/>
          <w:sz w:val="28"/>
          <w:szCs w:val="28"/>
        </w:rPr>
        <w:t>на 202</w:t>
      </w:r>
      <w:r w:rsidR="008938CD" w:rsidRPr="005C254C">
        <w:rPr>
          <w:rFonts w:ascii="Times New Roman" w:hAnsi="Times New Roman"/>
          <w:sz w:val="28"/>
          <w:szCs w:val="28"/>
        </w:rPr>
        <w:t>5</w:t>
      </w:r>
      <w:r w:rsidRPr="005C254C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938CD" w:rsidRPr="005C254C">
        <w:rPr>
          <w:rFonts w:ascii="Times New Roman" w:hAnsi="Times New Roman"/>
          <w:sz w:val="28"/>
          <w:szCs w:val="28"/>
        </w:rPr>
        <w:t>6</w:t>
      </w:r>
      <w:r w:rsidRPr="005C254C">
        <w:rPr>
          <w:rFonts w:ascii="Times New Roman" w:hAnsi="Times New Roman"/>
          <w:sz w:val="28"/>
          <w:szCs w:val="28"/>
        </w:rPr>
        <w:t xml:space="preserve"> и 202</w:t>
      </w:r>
      <w:r w:rsidR="008938CD" w:rsidRPr="005C254C">
        <w:rPr>
          <w:rFonts w:ascii="Times New Roman" w:hAnsi="Times New Roman"/>
          <w:sz w:val="28"/>
          <w:szCs w:val="28"/>
        </w:rPr>
        <w:t>7</w:t>
      </w:r>
      <w:r w:rsidRPr="005C254C">
        <w:rPr>
          <w:rFonts w:ascii="Times New Roman" w:hAnsi="Times New Roman"/>
          <w:sz w:val="28"/>
          <w:szCs w:val="28"/>
        </w:rPr>
        <w:t xml:space="preserve"> годов согласно приложению № 1 к настоящему постановлению.</w:t>
      </w:r>
    </w:p>
    <w:p w14:paraId="0610177E" w14:textId="0C89F0DB" w:rsidR="004547B0" w:rsidRPr="005C254C" w:rsidRDefault="004547B0" w:rsidP="004547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254C">
        <w:rPr>
          <w:rFonts w:ascii="Times New Roman" w:hAnsi="Times New Roman"/>
          <w:sz w:val="28"/>
          <w:szCs w:val="28"/>
        </w:rPr>
        <w:t xml:space="preserve">           2.Утвердить основные направления  налоговой политики </w:t>
      </w:r>
      <w:r w:rsidR="00ED3351" w:rsidRPr="005C254C">
        <w:rPr>
          <w:rFonts w:ascii="Times New Roman" w:hAnsi="Times New Roman"/>
          <w:sz w:val="28"/>
          <w:szCs w:val="28"/>
        </w:rPr>
        <w:t>«Пыталовский   муниципальный округ Псковской области»</w:t>
      </w:r>
      <w:r w:rsidR="00A72BC8" w:rsidRPr="005C254C">
        <w:rPr>
          <w:rFonts w:ascii="Times New Roman" w:hAnsi="Times New Roman"/>
          <w:sz w:val="28"/>
          <w:szCs w:val="28"/>
        </w:rPr>
        <w:t xml:space="preserve"> </w:t>
      </w:r>
      <w:r w:rsidRPr="005C254C">
        <w:rPr>
          <w:rFonts w:ascii="Times New Roman" w:hAnsi="Times New Roman"/>
          <w:sz w:val="28"/>
          <w:szCs w:val="28"/>
        </w:rPr>
        <w:t>на 202</w:t>
      </w:r>
      <w:r w:rsidR="008938CD" w:rsidRPr="005C254C">
        <w:rPr>
          <w:rFonts w:ascii="Times New Roman" w:hAnsi="Times New Roman"/>
          <w:sz w:val="28"/>
          <w:szCs w:val="28"/>
        </w:rPr>
        <w:t>5</w:t>
      </w:r>
      <w:r w:rsidRPr="005C254C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938CD" w:rsidRPr="005C254C">
        <w:rPr>
          <w:rFonts w:ascii="Times New Roman" w:hAnsi="Times New Roman"/>
          <w:sz w:val="28"/>
          <w:szCs w:val="28"/>
        </w:rPr>
        <w:t>6</w:t>
      </w:r>
      <w:r w:rsidRPr="005C254C">
        <w:rPr>
          <w:rFonts w:ascii="Times New Roman" w:hAnsi="Times New Roman"/>
          <w:sz w:val="28"/>
          <w:szCs w:val="28"/>
        </w:rPr>
        <w:t xml:space="preserve"> и 202</w:t>
      </w:r>
      <w:r w:rsidR="008938CD" w:rsidRPr="005C254C">
        <w:rPr>
          <w:rFonts w:ascii="Times New Roman" w:hAnsi="Times New Roman"/>
          <w:sz w:val="28"/>
          <w:szCs w:val="28"/>
        </w:rPr>
        <w:t>7</w:t>
      </w:r>
      <w:r w:rsidRPr="005C254C">
        <w:rPr>
          <w:rFonts w:ascii="Times New Roman" w:hAnsi="Times New Roman"/>
          <w:sz w:val="28"/>
          <w:szCs w:val="28"/>
        </w:rPr>
        <w:t xml:space="preserve"> годов согласно приложению № 2 к настоящему постановлению.</w:t>
      </w:r>
    </w:p>
    <w:p w14:paraId="218AFD25" w14:textId="66A449A4" w:rsidR="0050639E" w:rsidRPr="005C254C" w:rsidRDefault="004547B0" w:rsidP="0050639E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254C">
        <w:rPr>
          <w:rFonts w:ascii="Times New Roman" w:hAnsi="Times New Roman"/>
          <w:sz w:val="28"/>
          <w:szCs w:val="28"/>
        </w:rPr>
        <w:tab/>
      </w:r>
      <w:r w:rsidR="00BD2D92" w:rsidRPr="005C254C">
        <w:rPr>
          <w:rFonts w:ascii="Times New Roman" w:hAnsi="Times New Roman"/>
          <w:sz w:val="28"/>
          <w:szCs w:val="28"/>
        </w:rPr>
        <w:t xml:space="preserve"> </w:t>
      </w:r>
      <w:r w:rsidR="006F308E" w:rsidRPr="005C254C">
        <w:rPr>
          <w:rFonts w:ascii="Times New Roman" w:hAnsi="Times New Roman"/>
          <w:sz w:val="28"/>
          <w:szCs w:val="28"/>
        </w:rPr>
        <w:t>3</w:t>
      </w:r>
      <w:r w:rsidRPr="005C254C">
        <w:rPr>
          <w:rFonts w:ascii="Times New Roman" w:hAnsi="Times New Roman"/>
          <w:sz w:val="28"/>
          <w:szCs w:val="28"/>
        </w:rPr>
        <w:t>.</w:t>
      </w:r>
      <w:proofErr w:type="gramStart"/>
      <w:r w:rsidR="0050639E" w:rsidRPr="005C254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0639E" w:rsidRPr="005C254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 Пыталовского муниципального округа в сети «Интернет»  https://pytalovo.gosuslugi.ru /.  </w:t>
      </w:r>
    </w:p>
    <w:p w14:paraId="418115FC" w14:textId="28ED8245" w:rsidR="00803B1B" w:rsidRDefault="0050639E" w:rsidP="00506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25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D2D92" w:rsidRPr="005C25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DF7" w:rsidRPr="005C254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F308E" w:rsidRPr="005C254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547B0" w:rsidRPr="005C254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4547B0" w:rsidRPr="005C254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4547B0" w:rsidRPr="005C254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начальника Финансового управления Администрации </w:t>
      </w:r>
      <w:r w:rsidR="008938CD" w:rsidRPr="005C254C">
        <w:rPr>
          <w:rFonts w:ascii="Times New Roman" w:eastAsia="Times New Roman" w:hAnsi="Times New Roman"/>
          <w:sz w:val="28"/>
          <w:szCs w:val="28"/>
          <w:lang w:eastAsia="ru-RU"/>
        </w:rPr>
        <w:t>Пыталовского муниципального округа</w:t>
      </w:r>
      <w:r w:rsidR="004547B0" w:rsidRPr="005C254C">
        <w:rPr>
          <w:rFonts w:ascii="Times New Roman" w:eastAsia="Times New Roman" w:hAnsi="Times New Roman"/>
          <w:sz w:val="28"/>
          <w:szCs w:val="28"/>
          <w:lang w:eastAsia="ru-RU"/>
        </w:rPr>
        <w:t xml:space="preserve">.   </w:t>
      </w:r>
    </w:p>
    <w:p w14:paraId="62934752" w14:textId="77777777" w:rsidR="00515631" w:rsidRPr="005C254C" w:rsidRDefault="00515631" w:rsidP="00506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9DB718" w14:textId="77777777" w:rsidR="00DD146F" w:rsidRPr="005C254C" w:rsidRDefault="00DD146F" w:rsidP="00BD2D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219FD9A" w14:textId="77777777" w:rsidR="008938CD" w:rsidRPr="005C254C" w:rsidRDefault="004547B0" w:rsidP="004547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C254C">
        <w:rPr>
          <w:rFonts w:ascii="Times New Roman" w:hAnsi="Times New Roman"/>
          <w:sz w:val="28"/>
          <w:szCs w:val="28"/>
        </w:rPr>
        <w:t>Глава Пыталовского</w:t>
      </w:r>
    </w:p>
    <w:p w14:paraId="3E37DAAF" w14:textId="2CFC5060" w:rsidR="0099627D" w:rsidRDefault="008938CD" w:rsidP="004547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C254C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4547B0" w:rsidRPr="005C254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0639E" w:rsidRPr="005C254C">
        <w:rPr>
          <w:rFonts w:ascii="Times New Roman" w:hAnsi="Times New Roman"/>
          <w:sz w:val="28"/>
          <w:szCs w:val="28"/>
        </w:rPr>
        <w:t xml:space="preserve"> </w:t>
      </w:r>
      <w:r w:rsidR="004547B0" w:rsidRPr="005C254C">
        <w:rPr>
          <w:rFonts w:ascii="Times New Roman" w:hAnsi="Times New Roman"/>
          <w:sz w:val="28"/>
          <w:szCs w:val="28"/>
        </w:rPr>
        <w:t xml:space="preserve">   </w:t>
      </w:r>
      <w:r w:rsidR="005C254C">
        <w:rPr>
          <w:rFonts w:ascii="Times New Roman" w:hAnsi="Times New Roman"/>
          <w:sz w:val="28"/>
          <w:szCs w:val="28"/>
        </w:rPr>
        <w:t xml:space="preserve">  </w:t>
      </w:r>
      <w:r w:rsidR="00DD146F" w:rsidRPr="005C254C">
        <w:rPr>
          <w:rFonts w:ascii="Times New Roman" w:hAnsi="Times New Roman"/>
          <w:sz w:val="28"/>
          <w:szCs w:val="28"/>
        </w:rPr>
        <w:t xml:space="preserve">        </w:t>
      </w:r>
      <w:r w:rsidR="004547B0" w:rsidRPr="005C254C">
        <w:rPr>
          <w:rFonts w:ascii="Times New Roman" w:hAnsi="Times New Roman"/>
          <w:sz w:val="28"/>
          <w:szCs w:val="28"/>
        </w:rPr>
        <w:t xml:space="preserve">   В.М. Кондратьева </w:t>
      </w:r>
    </w:p>
    <w:p w14:paraId="77C7B328" w14:textId="77777777" w:rsidR="00515631" w:rsidRPr="005C254C" w:rsidRDefault="00515631" w:rsidP="004547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05C463" w14:textId="59C80DCA" w:rsidR="00BD2D92" w:rsidRDefault="004547B0" w:rsidP="005C254C">
      <w:pPr>
        <w:suppressAutoHyphens/>
        <w:spacing w:after="0"/>
        <w:ind w:right="-5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54C">
        <w:rPr>
          <w:rFonts w:ascii="Times New Roman" w:hAnsi="Times New Roman"/>
          <w:sz w:val="28"/>
          <w:szCs w:val="28"/>
        </w:rPr>
        <w:t xml:space="preserve"> </w:t>
      </w:r>
      <w:r w:rsidR="0050639E" w:rsidRPr="005C254C">
        <w:rPr>
          <w:rFonts w:ascii="Times New Roman" w:hAnsi="Times New Roman"/>
          <w:sz w:val="28"/>
          <w:szCs w:val="28"/>
        </w:rPr>
        <w:t xml:space="preserve"> </w:t>
      </w:r>
    </w:p>
    <w:p w14:paraId="2775719C" w14:textId="11EF86B3" w:rsidR="004547B0" w:rsidRPr="005C254C" w:rsidRDefault="00BE216E" w:rsidP="008F1F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54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</w:t>
      </w:r>
      <w:r w:rsidR="004547B0" w:rsidRPr="005C254C">
        <w:rPr>
          <w:rFonts w:ascii="Times New Roman" w:eastAsia="Times New Roman" w:hAnsi="Times New Roman"/>
          <w:sz w:val="24"/>
          <w:szCs w:val="24"/>
          <w:lang w:eastAsia="ru-RU"/>
        </w:rPr>
        <w:t xml:space="preserve">риложение 1 </w:t>
      </w:r>
    </w:p>
    <w:p w14:paraId="5F9422A5" w14:textId="77777777" w:rsidR="004547B0" w:rsidRPr="005C254C" w:rsidRDefault="004547B0" w:rsidP="004547B0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54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к постановлению Администрации</w:t>
      </w:r>
    </w:p>
    <w:p w14:paraId="5101FDE4" w14:textId="47E99DD6" w:rsidR="004547B0" w:rsidRPr="005C254C" w:rsidRDefault="004547B0" w:rsidP="004547B0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54C">
        <w:rPr>
          <w:rFonts w:ascii="Times New Roman" w:eastAsia="Times New Roman" w:hAnsi="Times New Roman"/>
          <w:sz w:val="24"/>
          <w:szCs w:val="24"/>
          <w:lang w:eastAsia="ru-RU"/>
        </w:rPr>
        <w:t xml:space="preserve">Пыталовского </w:t>
      </w:r>
      <w:r w:rsidR="00255646" w:rsidRPr="005C254C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="005C254C" w:rsidRPr="005C254C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</w:t>
      </w:r>
      <w:r w:rsidR="00255646" w:rsidRPr="005C25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1A3FC8F" w14:textId="77777777" w:rsidR="005C254C" w:rsidRPr="005C254C" w:rsidRDefault="005C254C" w:rsidP="005C254C">
      <w:pPr>
        <w:tabs>
          <w:tab w:val="left" w:pos="993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54C">
        <w:rPr>
          <w:rFonts w:ascii="Times New Roman" w:eastAsia="Times New Roman" w:hAnsi="Times New Roman"/>
          <w:sz w:val="24"/>
          <w:szCs w:val="24"/>
          <w:lang w:eastAsia="ru-RU"/>
        </w:rPr>
        <w:t>от 29.10.2024  № 927</w:t>
      </w:r>
    </w:p>
    <w:p w14:paraId="4A3FD566" w14:textId="69600C2E" w:rsidR="004547B0" w:rsidRDefault="004547B0" w:rsidP="00BD2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p w14:paraId="0B470E99" w14:textId="77777777" w:rsidR="005C254C" w:rsidRDefault="005C254C" w:rsidP="00BD2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0DEA7C1B" w14:textId="77777777" w:rsidR="004547B0" w:rsidRPr="00E573CE" w:rsidRDefault="004547B0" w:rsidP="004547B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573CE">
        <w:rPr>
          <w:rFonts w:ascii="Times New Roman" w:hAnsi="Times New Roman"/>
          <w:b/>
          <w:sz w:val="28"/>
          <w:szCs w:val="28"/>
        </w:rPr>
        <w:t>Основные  направления бюджетной политики</w:t>
      </w:r>
    </w:p>
    <w:p w14:paraId="77A7C74F" w14:textId="0B0ECA01" w:rsidR="004547B0" w:rsidRPr="00A72BC8" w:rsidRDefault="00A72BC8" w:rsidP="004547B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A72BC8">
        <w:rPr>
          <w:rFonts w:ascii="Times New Roman" w:hAnsi="Times New Roman"/>
          <w:b/>
          <w:bCs/>
          <w:sz w:val="28"/>
          <w:szCs w:val="28"/>
        </w:rPr>
        <w:t>«Пыталовский муниципальный округ</w:t>
      </w:r>
      <w:r w:rsidR="00ED3351" w:rsidRPr="00ED3351">
        <w:rPr>
          <w:sz w:val="28"/>
          <w:szCs w:val="28"/>
        </w:rPr>
        <w:t xml:space="preserve"> </w:t>
      </w:r>
      <w:r w:rsidR="00ED3351" w:rsidRPr="00ED3351">
        <w:rPr>
          <w:rFonts w:ascii="Times New Roman" w:hAnsi="Times New Roman"/>
          <w:b/>
          <w:bCs/>
          <w:sz w:val="28"/>
          <w:szCs w:val="28"/>
        </w:rPr>
        <w:t>Псковской области</w:t>
      </w:r>
      <w:r w:rsidR="00ED33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72BC8">
        <w:rPr>
          <w:rFonts w:ascii="Times New Roman" w:hAnsi="Times New Roman"/>
          <w:b/>
          <w:bCs/>
          <w:sz w:val="28"/>
          <w:szCs w:val="28"/>
        </w:rPr>
        <w:t>»</w:t>
      </w:r>
    </w:p>
    <w:p w14:paraId="7A96280B" w14:textId="413CCB2C" w:rsidR="004547B0" w:rsidRDefault="004547B0" w:rsidP="004547B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573CE">
        <w:rPr>
          <w:rFonts w:ascii="Times New Roman" w:hAnsi="Times New Roman"/>
          <w:b/>
          <w:sz w:val="28"/>
          <w:szCs w:val="28"/>
        </w:rPr>
        <w:t>на 202</w:t>
      </w:r>
      <w:r w:rsidR="008938CD">
        <w:rPr>
          <w:rFonts w:ascii="Times New Roman" w:hAnsi="Times New Roman"/>
          <w:b/>
          <w:sz w:val="28"/>
          <w:szCs w:val="28"/>
        </w:rPr>
        <w:t>5</w:t>
      </w:r>
      <w:r w:rsidR="0030771F">
        <w:rPr>
          <w:rFonts w:ascii="Times New Roman" w:hAnsi="Times New Roman"/>
          <w:b/>
          <w:sz w:val="28"/>
          <w:szCs w:val="28"/>
        </w:rPr>
        <w:t xml:space="preserve"> </w:t>
      </w:r>
      <w:r w:rsidRPr="00E573CE">
        <w:rPr>
          <w:rFonts w:ascii="Times New Roman" w:hAnsi="Times New Roman"/>
          <w:b/>
          <w:sz w:val="28"/>
          <w:szCs w:val="28"/>
        </w:rPr>
        <w:t>год и плановый период 202</w:t>
      </w:r>
      <w:r w:rsidR="008938CD">
        <w:rPr>
          <w:rFonts w:ascii="Times New Roman" w:hAnsi="Times New Roman"/>
          <w:b/>
          <w:sz w:val="28"/>
          <w:szCs w:val="28"/>
        </w:rPr>
        <w:t>6</w:t>
      </w:r>
      <w:r w:rsidRPr="00E573CE">
        <w:rPr>
          <w:rFonts w:ascii="Times New Roman" w:hAnsi="Times New Roman"/>
          <w:b/>
          <w:sz w:val="28"/>
          <w:szCs w:val="28"/>
        </w:rPr>
        <w:t xml:space="preserve"> и 202</w:t>
      </w:r>
      <w:r w:rsidR="008938CD">
        <w:rPr>
          <w:rFonts w:ascii="Times New Roman" w:hAnsi="Times New Roman"/>
          <w:b/>
          <w:sz w:val="28"/>
          <w:szCs w:val="28"/>
        </w:rPr>
        <w:t>7</w:t>
      </w:r>
      <w:r w:rsidR="0030771F">
        <w:rPr>
          <w:rFonts w:ascii="Times New Roman" w:hAnsi="Times New Roman"/>
          <w:b/>
          <w:sz w:val="28"/>
          <w:szCs w:val="28"/>
        </w:rPr>
        <w:t xml:space="preserve"> </w:t>
      </w:r>
      <w:r w:rsidRPr="00E573CE">
        <w:rPr>
          <w:rFonts w:ascii="Times New Roman" w:hAnsi="Times New Roman"/>
          <w:b/>
          <w:sz w:val="28"/>
          <w:szCs w:val="28"/>
        </w:rPr>
        <w:t>годов.</w:t>
      </w:r>
    </w:p>
    <w:p w14:paraId="51683C5D" w14:textId="77777777" w:rsidR="00613489" w:rsidRPr="00E573CE" w:rsidRDefault="00613489" w:rsidP="004547B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37F87A69" w14:textId="3EFE933F" w:rsidR="005564E9" w:rsidRDefault="004547B0" w:rsidP="00BD2D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5806">
        <w:rPr>
          <w:rFonts w:ascii="Times New Roman" w:hAnsi="Times New Roman"/>
          <w:sz w:val="28"/>
          <w:szCs w:val="28"/>
        </w:rPr>
        <w:t xml:space="preserve">Основные  направлении бюджетной политики </w:t>
      </w:r>
      <w:r w:rsidR="00B43997">
        <w:rPr>
          <w:rFonts w:ascii="Times New Roman" w:hAnsi="Times New Roman"/>
          <w:sz w:val="28"/>
          <w:szCs w:val="28"/>
        </w:rPr>
        <w:t xml:space="preserve"> </w:t>
      </w:r>
      <w:r w:rsidRPr="00C35806">
        <w:rPr>
          <w:rFonts w:ascii="Times New Roman" w:hAnsi="Times New Roman"/>
          <w:sz w:val="28"/>
          <w:szCs w:val="28"/>
        </w:rPr>
        <w:t>на 202</w:t>
      </w:r>
      <w:r w:rsidR="00244DAF">
        <w:rPr>
          <w:rFonts w:ascii="Times New Roman" w:hAnsi="Times New Roman"/>
          <w:sz w:val="28"/>
          <w:szCs w:val="28"/>
        </w:rPr>
        <w:t>4</w:t>
      </w:r>
      <w:r w:rsidR="000B75D5">
        <w:rPr>
          <w:rFonts w:ascii="Times New Roman" w:hAnsi="Times New Roman"/>
          <w:sz w:val="28"/>
          <w:szCs w:val="28"/>
        </w:rPr>
        <w:t xml:space="preserve"> </w:t>
      </w:r>
      <w:r w:rsidRPr="00C35806">
        <w:rPr>
          <w:rFonts w:ascii="Times New Roman" w:hAnsi="Times New Roman"/>
          <w:sz w:val="28"/>
          <w:szCs w:val="28"/>
        </w:rPr>
        <w:t>год и плановый период 202</w:t>
      </w:r>
      <w:r w:rsidR="00244DAF">
        <w:rPr>
          <w:rFonts w:ascii="Times New Roman" w:hAnsi="Times New Roman"/>
          <w:sz w:val="28"/>
          <w:szCs w:val="28"/>
        </w:rPr>
        <w:t>5</w:t>
      </w:r>
      <w:r w:rsidRPr="00C35806">
        <w:rPr>
          <w:rFonts w:ascii="Times New Roman" w:hAnsi="Times New Roman"/>
          <w:sz w:val="28"/>
          <w:szCs w:val="28"/>
        </w:rPr>
        <w:t xml:space="preserve"> и 202</w:t>
      </w:r>
      <w:r w:rsidR="00244DAF">
        <w:rPr>
          <w:rFonts w:ascii="Times New Roman" w:hAnsi="Times New Roman"/>
          <w:sz w:val="28"/>
          <w:szCs w:val="28"/>
        </w:rPr>
        <w:t>6</w:t>
      </w:r>
      <w:r w:rsidRPr="00C35806">
        <w:rPr>
          <w:rFonts w:ascii="Times New Roman" w:hAnsi="Times New Roman"/>
          <w:sz w:val="28"/>
          <w:szCs w:val="28"/>
        </w:rPr>
        <w:t xml:space="preserve"> годов (далее – основные  направления бюджетной политики)</w:t>
      </w:r>
      <w:r w:rsidR="00244DAF">
        <w:rPr>
          <w:rFonts w:ascii="Times New Roman" w:hAnsi="Times New Roman"/>
          <w:sz w:val="28"/>
          <w:szCs w:val="28"/>
        </w:rPr>
        <w:t xml:space="preserve">  </w:t>
      </w:r>
      <w:r w:rsidRPr="00C35806">
        <w:rPr>
          <w:rFonts w:ascii="Times New Roman" w:hAnsi="Times New Roman"/>
          <w:sz w:val="28"/>
          <w:szCs w:val="28"/>
        </w:rPr>
        <w:t xml:space="preserve">  </w:t>
      </w:r>
      <w:r w:rsidR="00761F24">
        <w:rPr>
          <w:rFonts w:ascii="Times New Roman" w:hAnsi="Times New Roman"/>
          <w:sz w:val="28"/>
          <w:szCs w:val="28"/>
        </w:rPr>
        <w:t xml:space="preserve">разработаны </w:t>
      </w:r>
      <w:r w:rsidR="0089208C">
        <w:rPr>
          <w:rFonts w:ascii="Times New Roman" w:hAnsi="Times New Roman"/>
          <w:sz w:val="28"/>
          <w:szCs w:val="28"/>
        </w:rPr>
        <w:t xml:space="preserve"> </w:t>
      </w:r>
      <w:r w:rsidR="00244DAF">
        <w:rPr>
          <w:rFonts w:ascii="Times New Roman" w:hAnsi="Times New Roman"/>
          <w:sz w:val="28"/>
          <w:szCs w:val="28"/>
        </w:rPr>
        <w:t>в соответствии со  статьями 172</w:t>
      </w:r>
      <w:r w:rsidR="00ED3351">
        <w:rPr>
          <w:rFonts w:ascii="Times New Roman" w:hAnsi="Times New Roman"/>
          <w:sz w:val="28"/>
          <w:szCs w:val="28"/>
        </w:rPr>
        <w:t>,</w:t>
      </w:r>
      <w:r w:rsidR="00ED3351" w:rsidRPr="00ED3351">
        <w:rPr>
          <w:rFonts w:ascii="Times New Roman" w:eastAsia="Times New Roman" w:hAnsi="Times New Roman"/>
          <w:sz w:val="28"/>
          <w:szCs w:val="28"/>
          <w:lang w:eastAsia="ru-RU"/>
        </w:rPr>
        <w:t xml:space="preserve"> 184.2 </w:t>
      </w:r>
      <w:r w:rsidR="005564E9">
        <w:rPr>
          <w:rFonts w:ascii="Times New Roman" w:hAnsi="Times New Roman"/>
          <w:sz w:val="28"/>
          <w:szCs w:val="28"/>
        </w:rPr>
        <w:t xml:space="preserve"> </w:t>
      </w:r>
      <w:r w:rsidR="008730FA">
        <w:rPr>
          <w:rFonts w:ascii="Times New Roman" w:hAnsi="Times New Roman"/>
          <w:sz w:val="28"/>
          <w:szCs w:val="28"/>
        </w:rPr>
        <w:t xml:space="preserve"> </w:t>
      </w:r>
      <w:r w:rsidR="00244DAF">
        <w:rPr>
          <w:rFonts w:ascii="Times New Roman" w:hAnsi="Times New Roman"/>
          <w:sz w:val="28"/>
          <w:szCs w:val="28"/>
        </w:rPr>
        <w:t>Бюджетного кодекса Российской  федерации</w:t>
      </w:r>
      <w:r w:rsidR="005564E9">
        <w:rPr>
          <w:rFonts w:ascii="Times New Roman" w:hAnsi="Times New Roman"/>
          <w:sz w:val="28"/>
          <w:szCs w:val="28"/>
        </w:rPr>
        <w:t xml:space="preserve"> и определяют  цели, задачи и приоритеты бюджетной  политики в </w:t>
      </w:r>
      <w:r w:rsidR="00761F24" w:rsidRPr="00C35806">
        <w:rPr>
          <w:rFonts w:ascii="Times New Roman" w:hAnsi="Times New Roman"/>
          <w:sz w:val="28"/>
          <w:szCs w:val="28"/>
        </w:rPr>
        <w:t>среднесрочной перспективе</w:t>
      </w:r>
      <w:r w:rsidR="005564E9">
        <w:rPr>
          <w:rFonts w:ascii="Times New Roman" w:hAnsi="Times New Roman"/>
          <w:sz w:val="28"/>
          <w:szCs w:val="28"/>
        </w:rPr>
        <w:t>.</w:t>
      </w:r>
      <w:proofErr w:type="gramEnd"/>
    </w:p>
    <w:p w14:paraId="1A4A3DD6" w14:textId="77777777" w:rsidR="005564E9" w:rsidRDefault="005564E9" w:rsidP="004547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635FBA6" w14:textId="20052806" w:rsidR="004547B0" w:rsidRPr="00E573CE" w:rsidRDefault="004547B0" w:rsidP="004547B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573CE">
        <w:rPr>
          <w:rFonts w:ascii="Times New Roman" w:hAnsi="Times New Roman"/>
          <w:b/>
          <w:sz w:val="28"/>
          <w:szCs w:val="28"/>
        </w:rPr>
        <w:t>1. Цели и задачи бюджетной политики на 202</w:t>
      </w:r>
      <w:r w:rsidR="00632441">
        <w:rPr>
          <w:rFonts w:ascii="Times New Roman" w:hAnsi="Times New Roman"/>
          <w:b/>
          <w:sz w:val="28"/>
          <w:szCs w:val="28"/>
        </w:rPr>
        <w:t>5</w:t>
      </w:r>
      <w:r w:rsidRPr="00E573CE">
        <w:rPr>
          <w:rFonts w:ascii="Times New Roman" w:hAnsi="Times New Roman"/>
          <w:b/>
          <w:sz w:val="28"/>
          <w:szCs w:val="28"/>
        </w:rPr>
        <w:t>-202</w:t>
      </w:r>
      <w:r w:rsidR="00632441">
        <w:rPr>
          <w:rFonts w:ascii="Times New Roman" w:hAnsi="Times New Roman"/>
          <w:b/>
          <w:sz w:val="28"/>
          <w:szCs w:val="28"/>
        </w:rPr>
        <w:t>7</w:t>
      </w:r>
      <w:r w:rsidRPr="00E573CE">
        <w:rPr>
          <w:rFonts w:ascii="Times New Roman" w:hAnsi="Times New Roman"/>
          <w:b/>
          <w:sz w:val="28"/>
          <w:szCs w:val="28"/>
        </w:rPr>
        <w:t>г.</w:t>
      </w:r>
    </w:p>
    <w:p w14:paraId="1003FEF3" w14:textId="77777777" w:rsidR="004547B0" w:rsidRPr="00E573CE" w:rsidRDefault="004547B0" w:rsidP="004547B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04587CA2" w14:textId="10A08A0C" w:rsidR="004547B0" w:rsidRPr="00E573CE" w:rsidRDefault="004547B0" w:rsidP="004547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3CE">
        <w:rPr>
          <w:rFonts w:ascii="Times New Roman" w:eastAsia="Times New Roman" w:hAnsi="Times New Roman"/>
          <w:sz w:val="28"/>
          <w:szCs w:val="28"/>
          <w:lang w:eastAsia="ru-RU"/>
        </w:rPr>
        <w:t>1.1. Основной целью бюджетной политики на 202</w:t>
      </w:r>
      <w:r w:rsidR="00830FA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730FA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830FA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573C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8730F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E573CE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</w:t>
      </w:r>
      <w:r w:rsidR="008730FA">
        <w:rPr>
          <w:rFonts w:ascii="Times New Roman" w:eastAsia="Times New Roman" w:hAnsi="Times New Roman"/>
          <w:sz w:val="28"/>
          <w:szCs w:val="28"/>
          <w:lang w:eastAsia="ru-RU"/>
        </w:rPr>
        <w:t>определение основных подходов к формированию проекта бюджета Пыталовского муниципального округа на 202</w:t>
      </w:r>
      <w:r w:rsidR="00830FAB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8730FA">
        <w:rPr>
          <w:rFonts w:ascii="Times New Roman" w:eastAsia="Times New Roman" w:hAnsi="Times New Roman"/>
          <w:sz w:val="28"/>
          <w:szCs w:val="28"/>
          <w:lang w:eastAsia="ru-RU"/>
        </w:rPr>
        <w:t>год и плановый период 202</w:t>
      </w:r>
      <w:r w:rsidR="00830FA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35F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30FA">
        <w:rPr>
          <w:rFonts w:ascii="Times New Roman" w:eastAsia="Times New Roman" w:hAnsi="Times New Roman"/>
          <w:sz w:val="28"/>
          <w:szCs w:val="28"/>
          <w:lang w:eastAsia="ru-RU"/>
        </w:rPr>
        <w:t>и 202</w:t>
      </w:r>
      <w:r w:rsidR="00830FA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730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="008730FA" w:rsidRPr="009962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C03F8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E573CE">
        <w:rPr>
          <w:rFonts w:ascii="Times New Roman" w:eastAsia="Times New Roman" w:hAnsi="Times New Roman"/>
          <w:sz w:val="28"/>
          <w:szCs w:val="28"/>
          <w:lang w:eastAsia="ru-RU"/>
        </w:rPr>
        <w:t xml:space="preserve">овышение эффективности и результативности управления бюджетными средствами при достижении приоритетных целей социально-экономического развития муниципального </w:t>
      </w:r>
      <w:r w:rsidR="00C35F0C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E573C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6AB1C79" w14:textId="340148A3" w:rsidR="00C35F0C" w:rsidRDefault="004547B0" w:rsidP="004547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5F0C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C35F0C" w:rsidRPr="00C35F0C">
        <w:rPr>
          <w:rFonts w:ascii="Times New Roman" w:hAnsi="Times New Roman"/>
          <w:sz w:val="28"/>
          <w:szCs w:val="28"/>
        </w:rPr>
        <w:t xml:space="preserve">Пыталовский муниципальный округ является получателем дотации на выравнивание бюджетной обеспеченности. </w:t>
      </w:r>
      <w:proofErr w:type="gramStart"/>
      <w:r w:rsidR="00C35F0C" w:rsidRPr="00C35F0C">
        <w:rPr>
          <w:rFonts w:ascii="Times New Roman" w:hAnsi="Times New Roman"/>
          <w:sz w:val="28"/>
          <w:szCs w:val="28"/>
        </w:rPr>
        <w:t>Уровень дотационной бюджета Пыталовского муниципального округа остается высоким.</w:t>
      </w:r>
      <w:proofErr w:type="gramEnd"/>
      <w:r w:rsidR="00830FAB">
        <w:rPr>
          <w:rFonts w:ascii="Times New Roman" w:hAnsi="Times New Roman"/>
          <w:sz w:val="28"/>
          <w:szCs w:val="28"/>
        </w:rPr>
        <w:t xml:space="preserve"> </w:t>
      </w:r>
      <w:r w:rsidR="00C35F0C" w:rsidRPr="00C35F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35F0C" w:rsidRPr="00C35F0C">
        <w:rPr>
          <w:rFonts w:ascii="Times New Roman" w:hAnsi="Times New Roman"/>
          <w:sz w:val="28"/>
          <w:szCs w:val="28"/>
        </w:rPr>
        <w:t>Исполнение бюджета в 202</w:t>
      </w:r>
      <w:r w:rsidR="00830FAB">
        <w:rPr>
          <w:rFonts w:ascii="Times New Roman" w:hAnsi="Times New Roman"/>
          <w:sz w:val="28"/>
          <w:szCs w:val="28"/>
        </w:rPr>
        <w:t>4</w:t>
      </w:r>
      <w:r w:rsidR="00C35F0C" w:rsidRPr="00C35F0C">
        <w:rPr>
          <w:rFonts w:ascii="Times New Roman" w:hAnsi="Times New Roman"/>
          <w:sz w:val="28"/>
          <w:szCs w:val="28"/>
        </w:rPr>
        <w:t xml:space="preserve"> году, как и в 2022</w:t>
      </w:r>
      <w:r w:rsidR="00830FAB">
        <w:rPr>
          <w:rFonts w:ascii="Times New Roman" w:hAnsi="Times New Roman"/>
          <w:sz w:val="28"/>
          <w:szCs w:val="28"/>
        </w:rPr>
        <w:t xml:space="preserve"> ,2023</w:t>
      </w:r>
      <w:r w:rsidR="00C35F0C" w:rsidRPr="00C35F0C">
        <w:rPr>
          <w:rFonts w:ascii="Times New Roman" w:hAnsi="Times New Roman"/>
          <w:sz w:val="28"/>
          <w:szCs w:val="28"/>
        </w:rPr>
        <w:t xml:space="preserve"> г</w:t>
      </w:r>
      <w:r w:rsidR="00830FAB">
        <w:rPr>
          <w:rFonts w:ascii="Times New Roman" w:hAnsi="Times New Roman"/>
          <w:sz w:val="28"/>
          <w:szCs w:val="28"/>
        </w:rPr>
        <w:t>.</w:t>
      </w:r>
      <w:r w:rsidR="00C35F0C" w:rsidRPr="00C35F0C">
        <w:rPr>
          <w:rFonts w:ascii="Times New Roman" w:hAnsi="Times New Roman"/>
          <w:sz w:val="28"/>
          <w:szCs w:val="28"/>
        </w:rPr>
        <w:t>, осуществляется в условиях заключенного Соглашения «О мерах по социально – экономическому развитию и оздоровлению муниципальных финансов Пыталовского муниципального района на 202</w:t>
      </w:r>
      <w:r w:rsidR="00830FAB">
        <w:rPr>
          <w:rFonts w:ascii="Times New Roman" w:hAnsi="Times New Roman"/>
          <w:sz w:val="28"/>
          <w:szCs w:val="28"/>
        </w:rPr>
        <w:t>4</w:t>
      </w:r>
      <w:r w:rsidR="00C35F0C" w:rsidRPr="00C35F0C">
        <w:rPr>
          <w:rFonts w:ascii="Times New Roman" w:hAnsi="Times New Roman"/>
          <w:sz w:val="28"/>
          <w:szCs w:val="28"/>
        </w:rPr>
        <w:t xml:space="preserve"> год», предметом которого, в том числе, является увеличение налоговых и неналоговых доходов, недопущение роста недоимки по налогам, формирующим местные бюджеты, недопущение роста кредиторской задолженности по начислениям на выплаты по</w:t>
      </w:r>
      <w:proofErr w:type="gramEnd"/>
      <w:r w:rsidR="00C35F0C" w:rsidRPr="00C35F0C">
        <w:rPr>
          <w:rFonts w:ascii="Times New Roman" w:hAnsi="Times New Roman"/>
          <w:sz w:val="28"/>
          <w:szCs w:val="28"/>
        </w:rPr>
        <w:t xml:space="preserve"> оплате труда и по оплате коммунальных услуг, снижение дебиторской задолженности по платежам от аренды муниципального имущества и земельных участков и др.</w:t>
      </w:r>
    </w:p>
    <w:p w14:paraId="3630B01C" w14:textId="3B69BF64" w:rsidR="004547B0" w:rsidRPr="00E573CE" w:rsidRDefault="004547B0" w:rsidP="004547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3CE">
        <w:rPr>
          <w:rFonts w:ascii="Times New Roman" w:eastAsia="Times New Roman" w:hAnsi="Times New Roman"/>
          <w:sz w:val="28"/>
          <w:szCs w:val="28"/>
          <w:lang w:eastAsia="ru-RU"/>
        </w:rPr>
        <w:t>При формировании и реализации бюджетной политики необходимо исходить из решения следующих основных задач:</w:t>
      </w:r>
    </w:p>
    <w:p w14:paraId="301B7187" w14:textId="77777777" w:rsidR="00BC2698" w:rsidRDefault="008F1FD4" w:rsidP="004547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4547B0" w:rsidRPr="00E573CE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устойчивости и сбалансированности бюджета муниципального </w:t>
      </w:r>
      <w:r w:rsidR="00761F24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4547B0" w:rsidRPr="00E573CE">
        <w:rPr>
          <w:rFonts w:ascii="Times New Roman" w:eastAsia="Times New Roman" w:hAnsi="Times New Roman"/>
          <w:sz w:val="28"/>
          <w:szCs w:val="28"/>
          <w:lang w:eastAsia="ru-RU"/>
        </w:rPr>
        <w:t>, формирование оптимальной структуры расходов бюджета, ориентированной на социально-экономическую стабильность</w:t>
      </w:r>
      <w:r w:rsidR="00BC26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5D7B4C5" w14:textId="77777777" w:rsidR="004547B0" w:rsidRPr="00E573CE" w:rsidRDefault="004547B0" w:rsidP="004547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3CE">
        <w:rPr>
          <w:rFonts w:ascii="Times New Roman" w:eastAsia="Times New Roman" w:hAnsi="Times New Roman"/>
          <w:sz w:val="28"/>
          <w:szCs w:val="28"/>
          <w:lang w:eastAsia="ru-RU"/>
        </w:rPr>
        <w:tab/>
        <w:t>-</w:t>
      </w:r>
      <w:r w:rsidR="008F1FD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573CE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сохранение и развитие доходных источников бюджета;</w:t>
      </w:r>
    </w:p>
    <w:p w14:paraId="7F3ECF9D" w14:textId="77777777" w:rsidR="004547B0" w:rsidRPr="00E573CE" w:rsidRDefault="004547B0" w:rsidP="004547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3CE">
        <w:rPr>
          <w:rFonts w:ascii="Times New Roman" w:eastAsia="Times New Roman" w:hAnsi="Times New Roman"/>
          <w:sz w:val="28"/>
          <w:szCs w:val="28"/>
          <w:lang w:eastAsia="ru-RU"/>
        </w:rPr>
        <w:tab/>
        <w:t>- повышение эффективности бюджетных расходов, формирование бюджетных параметров исходя из четкого определения приоритетов и необходимости исполнения действующих расходных обязательств, в том числе с учетом их оптимизации и эффективности исполнения;</w:t>
      </w:r>
    </w:p>
    <w:p w14:paraId="27AFC960" w14:textId="4A2210A6" w:rsidR="004547B0" w:rsidRPr="00E573CE" w:rsidRDefault="00AF1DF7" w:rsidP="004547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4547B0" w:rsidRPr="00E573CE">
        <w:rPr>
          <w:rFonts w:ascii="Times New Roman" w:eastAsia="Times New Roman" w:hAnsi="Times New Roman"/>
          <w:sz w:val="28"/>
          <w:szCs w:val="28"/>
          <w:lang w:eastAsia="ru-RU"/>
        </w:rPr>
        <w:t>- повышение эффективности оказания муниципальных услуг за счет повышения доступности и качества предоставления услуг;</w:t>
      </w:r>
    </w:p>
    <w:p w14:paraId="1DCD2DC9" w14:textId="77777777" w:rsidR="004547B0" w:rsidRPr="00E573CE" w:rsidRDefault="004547B0" w:rsidP="004547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3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- повышение эффективности системы муниципального финансового контроля, внутреннего финансового контроля, аудита.</w:t>
      </w:r>
    </w:p>
    <w:p w14:paraId="63623D8D" w14:textId="77777777" w:rsidR="004547B0" w:rsidRDefault="004547B0" w:rsidP="004547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3CE">
        <w:rPr>
          <w:rFonts w:ascii="Times New Roman" w:eastAsia="Times New Roman" w:hAnsi="Times New Roman"/>
          <w:sz w:val="28"/>
          <w:szCs w:val="28"/>
          <w:lang w:eastAsia="ru-RU"/>
        </w:rPr>
        <w:tab/>
        <w:t>- повышение качества управления муниципальным долгом.</w:t>
      </w:r>
    </w:p>
    <w:p w14:paraId="4AE039A4" w14:textId="738C170E" w:rsidR="004547B0" w:rsidRDefault="008F1FD4" w:rsidP="004547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4547B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547B0">
        <w:rPr>
          <w:rFonts w:ascii="Times New Roman" w:hAnsi="Times New Roman"/>
          <w:sz w:val="28"/>
          <w:szCs w:val="28"/>
        </w:rPr>
        <w:t>корректировать  бюджетную  политику, учитывая риски,  своевременно  реагировать на принимаемые государственные меры.</w:t>
      </w:r>
    </w:p>
    <w:p w14:paraId="67C69150" w14:textId="644BAF2D" w:rsidR="00761F24" w:rsidRDefault="005C5BA3" w:rsidP="004547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14:paraId="6197CDF2" w14:textId="6CE2AF31" w:rsidR="004547B0" w:rsidRPr="00E573CE" w:rsidRDefault="004547B0" w:rsidP="004547B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573CE">
        <w:rPr>
          <w:rFonts w:ascii="Times New Roman" w:hAnsi="Times New Roman"/>
          <w:b/>
          <w:sz w:val="28"/>
          <w:szCs w:val="28"/>
        </w:rPr>
        <w:t>2. Основные направления бюджетной политики на 202</w:t>
      </w:r>
      <w:r w:rsidR="0025564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73CE">
        <w:rPr>
          <w:rFonts w:ascii="Times New Roman" w:hAnsi="Times New Roman"/>
          <w:b/>
          <w:sz w:val="28"/>
          <w:szCs w:val="28"/>
        </w:rPr>
        <w:t>год и плановый период 202</w:t>
      </w:r>
      <w:r w:rsidR="00255646">
        <w:rPr>
          <w:rFonts w:ascii="Times New Roman" w:hAnsi="Times New Roman"/>
          <w:b/>
          <w:sz w:val="28"/>
          <w:szCs w:val="28"/>
        </w:rPr>
        <w:t>6</w:t>
      </w:r>
      <w:r w:rsidRPr="00E573CE">
        <w:rPr>
          <w:rFonts w:ascii="Times New Roman" w:hAnsi="Times New Roman"/>
          <w:b/>
          <w:sz w:val="28"/>
          <w:szCs w:val="28"/>
        </w:rPr>
        <w:t xml:space="preserve"> и 202</w:t>
      </w:r>
      <w:r w:rsidR="00255646">
        <w:rPr>
          <w:rFonts w:ascii="Times New Roman" w:hAnsi="Times New Roman"/>
          <w:b/>
          <w:sz w:val="28"/>
          <w:szCs w:val="28"/>
        </w:rPr>
        <w:t>7</w:t>
      </w:r>
      <w:r w:rsidR="000756F2">
        <w:rPr>
          <w:rFonts w:ascii="Times New Roman" w:hAnsi="Times New Roman"/>
          <w:b/>
          <w:sz w:val="28"/>
          <w:szCs w:val="28"/>
        </w:rPr>
        <w:t xml:space="preserve"> </w:t>
      </w:r>
      <w:r w:rsidRPr="00E573CE">
        <w:rPr>
          <w:rFonts w:ascii="Times New Roman" w:hAnsi="Times New Roman"/>
          <w:b/>
          <w:sz w:val="28"/>
          <w:szCs w:val="28"/>
        </w:rPr>
        <w:t>годов</w:t>
      </w:r>
    </w:p>
    <w:p w14:paraId="17C4AA50" w14:textId="77777777" w:rsidR="004547B0" w:rsidRPr="00E573CE" w:rsidRDefault="004547B0" w:rsidP="004547B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6EC67A07" w14:textId="77777777" w:rsidR="004547B0" w:rsidRPr="00E573CE" w:rsidRDefault="004547B0" w:rsidP="004547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3CE">
        <w:rPr>
          <w:rFonts w:ascii="Times New Roman" w:hAnsi="Times New Roman"/>
          <w:sz w:val="28"/>
          <w:szCs w:val="28"/>
        </w:rPr>
        <w:t>2.1. Бюджетная  политика в области доходов ориентирована  на укрепление и развитие собственной доходной базы.</w:t>
      </w:r>
    </w:p>
    <w:p w14:paraId="4F445CDF" w14:textId="325BAB4D" w:rsidR="004547B0" w:rsidRDefault="004547B0" w:rsidP="004547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73CE">
        <w:rPr>
          <w:rFonts w:ascii="Times New Roman" w:hAnsi="Times New Roman"/>
          <w:sz w:val="28"/>
          <w:szCs w:val="28"/>
        </w:rPr>
        <w:t xml:space="preserve">Основными направлениями бюджетной политики в области доходов  бюджета муниципального </w:t>
      </w:r>
      <w:r w:rsidR="00860A63">
        <w:rPr>
          <w:rFonts w:ascii="Times New Roman" w:hAnsi="Times New Roman"/>
          <w:sz w:val="28"/>
          <w:szCs w:val="28"/>
        </w:rPr>
        <w:t>округа</w:t>
      </w:r>
      <w:r w:rsidRPr="00E573CE">
        <w:rPr>
          <w:rFonts w:ascii="Times New Roman" w:hAnsi="Times New Roman"/>
          <w:sz w:val="28"/>
          <w:szCs w:val="28"/>
        </w:rPr>
        <w:t xml:space="preserve"> являются:</w:t>
      </w:r>
    </w:p>
    <w:p w14:paraId="0CABBA72" w14:textId="662FB799" w:rsidR="00C00D06" w:rsidRPr="00E573CE" w:rsidRDefault="00767F8E" w:rsidP="004547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Организация  работы  по увеличению бюджетной  политики в области доходов бюджета  Пыталовского </w:t>
      </w:r>
      <w:r w:rsidR="00860A63"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  <w:t>путем:</w:t>
      </w:r>
    </w:p>
    <w:p w14:paraId="331C5C51" w14:textId="09E27A81" w:rsidR="004547B0" w:rsidRDefault="004547B0" w:rsidP="004547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73CE">
        <w:rPr>
          <w:rFonts w:ascii="Times New Roman" w:hAnsi="Times New Roman"/>
          <w:sz w:val="28"/>
          <w:szCs w:val="28"/>
        </w:rPr>
        <w:t xml:space="preserve">- продолжение работы по увеличению поступлений доходов в бюджет </w:t>
      </w:r>
      <w:r w:rsidR="00860A63">
        <w:rPr>
          <w:rFonts w:ascii="Times New Roman" w:hAnsi="Times New Roman"/>
          <w:sz w:val="28"/>
          <w:szCs w:val="28"/>
        </w:rPr>
        <w:t xml:space="preserve">Пыталовского </w:t>
      </w:r>
      <w:r w:rsidRPr="00E573CE">
        <w:rPr>
          <w:rFonts w:ascii="Times New Roman" w:hAnsi="Times New Roman"/>
          <w:sz w:val="28"/>
          <w:szCs w:val="28"/>
        </w:rPr>
        <w:t xml:space="preserve">муниципального </w:t>
      </w:r>
      <w:r w:rsidR="00860A63">
        <w:rPr>
          <w:rFonts w:ascii="Times New Roman" w:hAnsi="Times New Roman"/>
          <w:sz w:val="28"/>
          <w:szCs w:val="28"/>
        </w:rPr>
        <w:t>округа</w:t>
      </w:r>
      <w:r w:rsidRPr="00E573CE">
        <w:rPr>
          <w:rFonts w:ascii="Times New Roman" w:hAnsi="Times New Roman"/>
          <w:sz w:val="28"/>
          <w:szCs w:val="28"/>
        </w:rPr>
        <w:t>;</w:t>
      </w:r>
    </w:p>
    <w:p w14:paraId="620E4C0B" w14:textId="77777777" w:rsidR="00767F8E" w:rsidRDefault="00767F8E" w:rsidP="004547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73C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изыскания дополнительных резервов доходного потенциала;</w:t>
      </w:r>
    </w:p>
    <w:p w14:paraId="598819D0" w14:textId="77777777" w:rsidR="004547B0" w:rsidRPr="00E573CE" w:rsidRDefault="004547B0" w:rsidP="004547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73CE">
        <w:rPr>
          <w:rFonts w:ascii="Times New Roman" w:hAnsi="Times New Roman"/>
          <w:sz w:val="28"/>
          <w:szCs w:val="28"/>
        </w:rPr>
        <w:t>- повышение эффективности управления муниципальным имуществом;</w:t>
      </w:r>
    </w:p>
    <w:p w14:paraId="555315E8" w14:textId="77777777" w:rsidR="004547B0" w:rsidRPr="00E573CE" w:rsidRDefault="004547B0" w:rsidP="004547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73CE">
        <w:rPr>
          <w:rFonts w:ascii="Times New Roman" w:hAnsi="Times New Roman"/>
          <w:sz w:val="28"/>
          <w:szCs w:val="28"/>
        </w:rPr>
        <w:t xml:space="preserve">- усиление </w:t>
      </w:r>
      <w:proofErr w:type="gramStart"/>
      <w:r w:rsidRPr="00E573C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573CE">
        <w:rPr>
          <w:rFonts w:ascii="Times New Roman" w:hAnsi="Times New Roman"/>
          <w:sz w:val="28"/>
          <w:szCs w:val="28"/>
        </w:rPr>
        <w:t xml:space="preserve"> своевременностью и полнотой внесения арендной платы за имущество и землю;</w:t>
      </w:r>
    </w:p>
    <w:p w14:paraId="6F7C3AD9" w14:textId="77777777" w:rsidR="004547B0" w:rsidRPr="00E573CE" w:rsidRDefault="004547B0" w:rsidP="004547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73CE">
        <w:rPr>
          <w:rFonts w:ascii="Times New Roman" w:hAnsi="Times New Roman"/>
          <w:sz w:val="28"/>
          <w:szCs w:val="28"/>
        </w:rPr>
        <w:t>- проведение работы по выводу «из тени» доходов индивидуальных предпринимателей и предприятий, легализация ими заработной платы;</w:t>
      </w:r>
    </w:p>
    <w:p w14:paraId="0BEA814F" w14:textId="48A4F955" w:rsidR="004547B0" w:rsidRDefault="004547B0" w:rsidP="004547B0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E573CE">
        <w:rPr>
          <w:rFonts w:ascii="Times New Roman" w:hAnsi="Times New Roman"/>
          <w:sz w:val="28"/>
          <w:szCs w:val="28"/>
        </w:rPr>
        <w:t>- п</w:t>
      </w:r>
      <w:r w:rsidRPr="00E573C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овышение качества прогнозирования и администрирования доходов бюджета муниципального образования. </w:t>
      </w:r>
    </w:p>
    <w:p w14:paraId="3E6F6B85" w14:textId="4A2A95DA" w:rsidR="00767F8E" w:rsidRDefault="004547B0" w:rsidP="004547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73CE">
        <w:rPr>
          <w:rFonts w:ascii="Times New Roman" w:hAnsi="Times New Roman"/>
          <w:sz w:val="28"/>
          <w:szCs w:val="28"/>
        </w:rPr>
        <w:t>2.</w:t>
      </w:r>
      <w:r w:rsidR="00767F8E">
        <w:rPr>
          <w:rFonts w:ascii="Times New Roman" w:hAnsi="Times New Roman"/>
          <w:sz w:val="28"/>
          <w:szCs w:val="28"/>
        </w:rPr>
        <w:t>2</w:t>
      </w:r>
      <w:r w:rsidRPr="00E573CE">
        <w:rPr>
          <w:rFonts w:ascii="Times New Roman" w:hAnsi="Times New Roman"/>
          <w:sz w:val="28"/>
          <w:szCs w:val="28"/>
        </w:rPr>
        <w:t xml:space="preserve">. Бюджетная политика в части расходов бюджета </w:t>
      </w:r>
      <w:r w:rsidR="00860A63">
        <w:rPr>
          <w:rFonts w:ascii="Times New Roman" w:hAnsi="Times New Roman"/>
          <w:sz w:val="28"/>
          <w:szCs w:val="28"/>
        </w:rPr>
        <w:t xml:space="preserve">Пыталовского </w:t>
      </w:r>
      <w:r w:rsidRPr="00E573CE">
        <w:rPr>
          <w:rFonts w:ascii="Times New Roman" w:hAnsi="Times New Roman"/>
          <w:sz w:val="28"/>
          <w:szCs w:val="28"/>
        </w:rPr>
        <w:t xml:space="preserve">муниципального </w:t>
      </w:r>
      <w:r w:rsidR="00860A63">
        <w:rPr>
          <w:rFonts w:ascii="Times New Roman" w:hAnsi="Times New Roman"/>
          <w:sz w:val="28"/>
          <w:szCs w:val="28"/>
        </w:rPr>
        <w:t>округа</w:t>
      </w:r>
      <w:r w:rsidRPr="00E573CE">
        <w:rPr>
          <w:rFonts w:ascii="Times New Roman" w:hAnsi="Times New Roman"/>
          <w:sz w:val="28"/>
          <w:szCs w:val="28"/>
        </w:rPr>
        <w:t xml:space="preserve"> должна </w:t>
      </w:r>
      <w:r w:rsidR="00767F8E">
        <w:rPr>
          <w:rFonts w:ascii="Times New Roman" w:hAnsi="Times New Roman"/>
          <w:sz w:val="28"/>
          <w:szCs w:val="28"/>
        </w:rPr>
        <w:t xml:space="preserve"> </w:t>
      </w:r>
      <w:r w:rsidR="00767F8E" w:rsidRPr="00E573CE">
        <w:rPr>
          <w:rFonts w:ascii="Times New Roman" w:hAnsi="Times New Roman"/>
          <w:sz w:val="28"/>
          <w:szCs w:val="28"/>
        </w:rPr>
        <w:t xml:space="preserve">быть направлена на </w:t>
      </w:r>
      <w:r w:rsidR="00767F8E">
        <w:rPr>
          <w:rFonts w:ascii="Times New Roman" w:hAnsi="Times New Roman"/>
          <w:sz w:val="28"/>
          <w:szCs w:val="28"/>
        </w:rPr>
        <w:t>долгосрочную финансовую устойчивость, необходимо  особое внимание  обратить на эффективно</w:t>
      </w:r>
      <w:r w:rsidR="00893452">
        <w:rPr>
          <w:rFonts w:ascii="Times New Roman" w:hAnsi="Times New Roman"/>
          <w:sz w:val="28"/>
          <w:szCs w:val="28"/>
        </w:rPr>
        <w:t>е</w:t>
      </w:r>
      <w:r w:rsidR="00767F8E">
        <w:rPr>
          <w:rFonts w:ascii="Times New Roman" w:hAnsi="Times New Roman"/>
          <w:sz w:val="28"/>
          <w:szCs w:val="28"/>
        </w:rPr>
        <w:t xml:space="preserve"> использование бюджетных средств.</w:t>
      </w:r>
    </w:p>
    <w:p w14:paraId="537CB385" w14:textId="3759DA1F" w:rsidR="004547B0" w:rsidRDefault="004547B0" w:rsidP="004547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73CE">
        <w:rPr>
          <w:rFonts w:ascii="Times New Roman" w:hAnsi="Times New Roman"/>
          <w:sz w:val="28"/>
          <w:szCs w:val="28"/>
        </w:rPr>
        <w:t xml:space="preserve"> Ключевыми требованиями к расходной части бюджета </w:t>
      </w:r>
      <w:r w:rsidR="00860A63">
        <w:rPr>
          <w:rFonts w:ascii="Times New Roman" w:hAnsi="Times New Roman"/>
          <w:sz w:val="28"/>
          <w:szCs w:val="28"/>
        </w:rPr>
        <w:t xml:space="preserve">округа </w:t>
      </w:r>
      <w:r w:rsidRPr="00E573CE">
        <w:rPr>
          <w:rFonts w:ascii="Times New Roman" w:hAnsi="Times New Roman"/>
          <w:sz w:val="28"/>
          <w:szCs w:val="28"/>
        </w:rPr>
        <w:t>должны стать бережливость и максимальная отдача.</w:t>
      </w:r>
    </w:p>
    <w:p w14:paraId="71FFC5DD" w14:textId="2B73949F" w:rsidR="00893452" w:rsidRPr="00E573CE" w:rsidRDefault="00893452" w:rsidP="004547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Бюджетная политика в области расходов в 202</w:t>
      </w:r>
      <w:r w:rsidR="0025564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25564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годах будет  направлена  на  дальнейшее развитие экономики и социальной  сферы, повышения   уровня  и качества жизни населения, решения  приоритетных  для  района  задач.</w:t>
      </w:r>
    </w:p>
    <w:p w14:paraId="7C56933C" w14:textId="77777777" w:rsidR="004547B0" w:rsidRDefault="004547B0" w:rsidP="004547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73CE">
        <w:rPr>
          <w:rFonts w:ascii="Times New Roman" w:hAnsi="Times New Roman"/>
          <w:sz w:val="28"/>
          <w:szCs w:val="28"/>
        </w:rPr>
        <w:t>Основными направлениями бюджетной политики в области расходов являются:</w:t>
      </w:r>
    </w:p>
    <w:p w14:paraId="205B70FD" w14:textId="77777777" w:rsidR="00893452" w:rsidRDefault="00893452" w:rsidP="004547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определение  четких приоритетов использования  бюджетных  средств с учетом текущей экономической  ситуации</w:t>
      </w:r>
    </w:p>
    <w:p w14:paraId="6F0A6E0D" w14:textId="77777777" w:rsidR="004547B0" w:rsidRDefault="004547B0" w:rsidP="004547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73CE">
        <w:rPr>
          <w:rFonts w:ascii="Times New Roman" w:hAnsi="Times New Roman"/>
          <w:sz w:val="28"/>
          <w:szCs w:val="28"/>
        </w:rPr>
        <w:t>- исполнение действующих расходных обязательств и обеспечение взвешенного подхода при увеличении действующих или принятии новых расходных обязательств;</w:t>
      </w:r>
    </w:p>
    <w:p w14:paraId="7E2CE83F" w14:textId="77777777" w:rsidR="004547B0" w:rsidRPr="00E573CE" w:rsidRDefault="004547B0" w:rsidP="004547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73CE">
        <w:rPr>
          <w:rFonts w:ascii="Times New Roman" w:hAnsi="Times New Roman"/>
          <w:sz w:val="28"/>
          <w:szCs w:val="28"/>
        </w:rPr>
        <w:t xml:space="preserve">- принятие решений, направленных на достижение в полном объеме </w:t>
      </w:r>
      <w:proofErr w:type="gramStart"/>
      <w:r w:rsidRPr="00E573CE">
        <w:rPr>
          <w:rFonts w:ascii="Times New Roman" w:hAnsi="Times New Roman"/>
          <w:sz w:val="28"/>
          <w:szCs w:val="28"/>
        </w:rPr>
        <w:t>уровня оплаты труда работников муниципальных учреждений социальной сферы</w:t>
      </w:r>
      <w:proofErr w:type="gramEnd"/>
      <w:r w:rsidRPr="00E573CE">
        <w:rPr>
          <w:rFonts w:ascii="Times New Roman" w:hAnsi="Times New Roman"/>
          <w:sz w:val="28"/>
          <w:szCs w:val="28"/>
        </w:rPr>
        <w:t xml:space="preserve"> в соответствии с Указом Президента Российской Федерации от 7 мая 2012 года;</w:t>
      </w:r>
    </w:p>
    <w:p w14:paraId="1BD6BF16" w14:textId="77777777" w:rsidR="004547B0" w:rsidRPr="00E573CE" w:rsidRDefault="004547B0" w:rsidP="004547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73CE">
        <w:rPr>
          <w:rFonts w:ascii="Times New Roman" w:hAnsi="Times New Roman"/>
          <w:sz w:val="28"/>
          <w:szCs w:val="28"/>
        </w:rPr>
        <w:t>-  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14:paraId="186D6EC2" w14:textId="77777777" w:rsidR="004547B0" w:rsidRPr="00E573CE" w:rsidRDefault="004547B0" w:rsidP="004547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73CE">
        <w:rPr>
          <w:rFonts w:ascii="Times New Roman" w:hAnsi="Times New Roman"/>
          <w:sz w:val="28"/>
          <w:szCs w:val="28"/>
        </w:rPr>
        <w:lastRenderedPageBreak/>
        <w:t>- формирование муниципальных заданий на оказание муниципальных услуг (выполнение работ)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лицам;</w:t>
      </w:r>
    </w:p>
    <w:p w14:paraId="393ED20F" w14:textId="27998875" w:rsidR="004547B0" w:rsidRDefault="004547B0" w:rsidP="004547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73CE">
        <w:rPr>
          <w:rFonts w:ascii="Times New Roman" w:hAnsi="Times New Roman"/>
          <w:sz w:val="28"/>
          <w:szCs w:val="28"/>
        </w:rPr>
        <w:t xml:space="preserve">- обеспечение достижения ожидаемых результатов муниципальных программ </w:t>
      </w:r>
      <w:r w:rsidR="00860A63">
        <w:rPr>
          <w:rFonts w:ascii="Times New Roman" w:hAnsi="Times New Roman"/>
          <w:sz w:val="28"/>
          <w:szCs w:val="28"/>
        </w:rPr>
        <w:t xml:space="preserve"> Пыталовского </w:t>
      </w:r>
      <w:r w:rsidRPr="00E573CE">
        <w:rPr>
          <w:rFonts w:ascii="Times New Roman" w:hAnsi="Times New Roman"/>
          <w:sz w:val="28"/>
          <w:szCs w:val="28"/>
        </w:rPr>
        <w:t xml:space="preserve">муниципального </w:t>
      </w:r>
      <w:r w:rsidR="00860A63">
        <w:rPr>
          <w:rFonts w:ascii="Times New Roman" w:hAnsi="Times New Roman"/>
          <w:sz w:val="28"/>
          <w:szCs w:val="28"/>
        </w:rPr>
        <w:t>округа</w:t>
      </w:r>
      <w:r w:rsidRPr="00E573CE">
        <w:rPr>
          <w:rFonts w:ascii="Times New Roman" w:hAnsi="Times New Roman"/>
          <w:sz w:val="28"/>
          <w:szCs w:val="28"/>
        </w:rPr>
        <w:t>;</w:t>
      </w:r>
    </w:p>
    <w:p w14:paraId="663478F0" w14:textId="17E581AE" w:rsidR="00C61D4F" w:rsidRDefault="00C61D4F" w:rsidP="00C61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</w:t>
      </w:r>
      <w:r w:rsidR="00AF1D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 условиях недостатка  собственной  доходной  базы  и высокой  зависимости от  объема  финансовой  помощи целевых субсидий  из  вышестоящего  бюджета, необходимо  участие  в  государственных программах;</w:t>
      </w:r>
    </w:p>
    <w:p w14:paraId="16E3A1A3" w14:textId="5AACADBA" w:rsidR="00C61D4F" w:rsidRDefault="00C61D4F" w:rsidP="00E52F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</w:t>
      </w:r>
      <w:r w:rsidR="00AF1D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</w:t>
      </w:r>
      <w:r w:rsidR="009334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инициативного бюджетирования в Пыталовском  муниципальном округе в целях вовлечения  граждан в решение первоочередных проблем  местного значения и повышения  уровня доверия к власти; </w:t>
      </w:r>
    </w:p>
    <w:p w14:paraId="3A0D4B29" w14:textId="77777777" w:rsidR="004547B0" w:rsidRPr="00E573CE" w:rsidRDefault="004547B0" w:rsidP="004547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73CE">
        <w:rPr>
          <w:rFonts w:ascii="Times New Roman" w:hAnsi="Times New Roman"/>
          <w:sz w:val="28"/>
          <w:szCs w:val="28"/>
        </w:rPr>
        <w:t>- повышение эффективности системы муниципального финансового контроля, внутреннего финансового контроля;</w:t>
      </w:r>
    </w:p>
    <w:p w14:paraId="119E30AD" w14:textId="6DA53572" w:rsidR="004F584C" w:rsidRDefault="004547B0" w:rsidP="004F584C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E573CE">
        <w:rPr>
          <w:rFonts w:ascii="Times New Roman" w:hAnsi="Times New Roman"/>
          <w:sz w:val="28"/>
          <w:szCs w:val="28"/>
        </w:rPr>
        <w:tab/>
        <w:t xml:space="preserve">- </w:t>
      </w:r>
      <w:r w:rsidR="004F584C">
        <w:rPr>
          <w:rFonts w:ascii="Times New Roman" w:hAnsi="Times New Roman"/>
          <w:sz w:val="28"/>
          <w:szCs w:val="28"/>
        </w:rPr>
        <w:t>п</w:t>
      </w:r>
      <w:r w:rsidR="004F584C" w:rsidRPr="00D14FB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оддержание высокого уровня открытости бюджетных данных, характеризующих прозрачность бюджетного процесса муниципального образования.</w:t>
      </w:r>
    </w:p>
    <w:p w14:paraId="49FB8F7A" w14:textId="77777777" w:rsidR="005C254C" w:rsidRDefault="005C254C" w:rsidP="004F584C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52BC1B14" w14:textId="77777777" w:rsidR="005C254C" w:rsidRDefault="005C254C" w:rsidP="004F584C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1567AD5A" w14:textId="77777777" w:rsidR="005C254C" w:rsidRDefault="005C254C" w:rsidP="004F584C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45721C6D" w14:textId="77777777" w:rsidR="005C254C" w:rsidRDefault="005C254C" w:rsidP="004F584C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45B96D6B" w14:textId="77777777" w:rsidR="005C254C" w:rsidRDefault="005C254C" w:rsidP="004F584C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75A78A51" w14:textId="77777777" w:rsidR="005C254C" w:rsidRDefault="005C254C" w:rsidP="004F584C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37724D92" w14:textId="77777777" w:rsidR="005C254C" w:rsidRDefault="005C254C" w:rsidP="004F584C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3716B587" w14:textId="77777777" w:rsidR="005C254C" w:rsidRDefault="005C254C" w:rsidP="004F584C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7D3ECD90" w14:textId="77777777" w:rsidR="005C254C" w:rsidRDefault="005C254C" w:rsidP="004F584C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6D60FF20" w14:textId="77777777" w:rsidR="005C254C" w:rsidRDefault="005C254C" w:rsidP="004F584C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3D286B88" w14:textId="77777777" w:rsidR="005C254C" w:rsidRDefault="005C254C" w:rsidP="004F584C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52B21274" w14:textId="77777777" w:rsidR="005C254C" w:rsidRDefault="005C254C" w:rsidP="004F584C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147AC203" w14:textId="77777777" w:rsidR="005C254C" w:rsidRDefault="005C254C" w:rsidP="004F584C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4471A6B6" w14:textId="77777777" w:rsidR="005C254C" w:rsidRDefault="005C254C" w:rsidP="004F584C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571561BE" w14:textId="77777777" w:rsidR="005C254C" w:rsidRDefault="005C254C" w:rsidP="004F584C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6A5396C1" w14:textId="77777777" w:rsidR="005C254C" w:rsidRDefault="005C254C" w:rsidP="004F584C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23CB5710" w14:textId="77777777" w:rsidR="005C254C" w:rsidRDefault="005C254C" w:rsidP="004F584C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45F5672E" w14:textId="77777777" w:rsidR="00515631" w:rsidRDefault="00515631" w:rsidP="004F584C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72841DB5" w14:textId="77777777" w:rsidR="00515631" w:rsidRDefault="00515631" w:rsidP="004F584C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5174AC54" w14:textId="77777777" w:rsidR="00515631" w:rsidRDefault="00515631" w:rsidP="004F584C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0403EADC" w14:textId="77777777" w:rsidR="00515631" w:rsidRDefault="00515631" w:rsidP="004F584C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2555B352" w14:textId="77777777" w:rsidR="00515631" w:rsidRDefault="00515631" w:rsidP="004F584C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63CD0982" w14:textId="77777777" w:rsidR="00515631" w:rsidRDefault="00515631" w:rsidP="004F584C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4BF2AD52" w14:textId="77777777" w:rsidR="00515631" w:rsidRDefault="00515631" w:rsidP="004F584C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37F00E9D" w14:textId="77777777" w:rsidR="00515631" w:rsidRDefault="00515631" w:rsidP="004F584C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4AD7B856" w14:textId="77777777" w:rsidR="005C254C" w:rsidRDefault="005C254C" w:rsidP="004F584C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337AC8F2" w14:textId="77777777" w:rsidR="00671438" w:rsidRDefault="00671438" w:rsidP="004547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792369" w14:textId="77777777" w:rsidR="00515631" w:rsidRDefault="00515631" w:rsidP="004547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503DB4" w14:textId="77777777" w:rsidR="00515631" w:rsidRPr="00E573CE" w:rsidRDefault="00515631" w:rsidP="004547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6D5F20" w14:textId="77777777" w:rsidR="00515631" w:rsidRDefault="00515631" w:rsidP="005C254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E70A0A" w14:textId="77777777" w:rsidR="00515631" w:rsidRDefault="00515631" w:rsidP="005C254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E108A6" w14:textId="4D517B7F" w:rsidR="005C254C" w:rsidRPr="005C254C" w:rsidRDefault="005C254C" w:rsidP="005C254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5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риложение 2</w:t>
      </w:r>
      <w:r w:rsidRPr="005C25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B15D10D" w14:textId="77777777" w:rsidR="005C254C" w:rsidRPr="005C254C" w:rsidRDefault="005C254C" w:rsidP="005C254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54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к постановлению Администрации</w:t>
      </w:r>
    </w:p>
    <w:p w14:paraId="2F01A63B" w14:textId="77777777" w:rsidR="005C254C" w:rsidRPr="005C254C" w:rsidRDefault="005C254C" w:rsidP="005C254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54C">
        <w:rPr>
          <w:rFonts w:ascii="Times New Roman" w:eastAsia="Times New Roman" w:hAnsi="Times New Roman"/>
          <w:sz w:val="24"/>
          <w:szCs w:val="24"/>
          <w:lang w:eastAsia="ru-RU"/>
        </w:rPr>
        <w:t xml:space="preserve">Пыталовского муниципального округа </w:t>
      </w:r>
    </w:p>
    <w:p w14:paraId="6D52FC59" w14:textId="77777777" w:rsidR="005C254C" w:rsidRPr="005C254C" w:rsidRDefault="005C254C" w:rsidP="005C254C">
      <w:pPr>
        <w:tabs>
          <w:tab w:val="left" w:pos="993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54C">
        <w:rPr>
          <w:rFonts w:ascii="Times New Roman" w:eastAsia="Times New Roman" w:hAnsi="Times New Roman"/>
          <w:sz w:val="24"/>
          <w:szCs w:val="24"/>
          <w:lang w:eastAsia="ru-RU"/>
        </w:rPr>
        <w:t>от 29.10.2024  № 927</w:t>
      </w:r>
    </w:p>
    <w:p w14:paraId="23A7D726" w14:textId="77777777" w:rsidR="005C254C" w:rsidRPr="005C254C" w:rsidRDefault="005C254C" w:rsidP="005C2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798483" w14:textId="77777777" w:rsidR="00A72BC8" w:rsidRDefault="004547B0" w:rsidP="00A72B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73CE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направления  налоговой политики</w:t>
      </w:r>
    </w:p>
    <w:p w14:paraId="14D84E79" w14:textId="17E3D153" w:rsidR="004547B0" w:rsidRDefault="004547B0" w:rsidP="00A72B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E573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72BC8" w:rsidRPr="00A72BC8">
        <w:rPr>
          <w:rFonts w:ascii="Times New Roman" w:hAnsi="Times New Roman"/>
          <w:b/>
          <w:bCs/>
          <w:sz w:val="28"/>
          <w:szCs w:val="28"/>
        </w:rPr>
        <w:t>«Пыталовский   муниципальный округ</w:t>
      </w:r>
      <w:r w:rsidR="00613489">
        <w:rPr>
          <w:rFonts w:ascii="Times New Roman" w:hAnsi="Times New Roman"/>
          <w:b/>
          <w:bCs/>
          <w:sz w:val="28"/>
          <w:szCs w:val="28"/>
        </w:rPr>
        <w:t xml:space="preserve"> Псковской области</w:t>
      </w:r>
      <w:r w:rsidR="00A72BC8" w:rsidRPr="00A72BC8">
        <w:rPr>
          <w:rFonts w:ascii="Times New Roman" w:hAnsi="Times New Roman"/>
          <w:b/>
          <w:bCs/>
          <w:sz w:val="28"/>
          <w:szCs w:val="28"/>
        </w:rPr>
        <w:t>»</w:t>
      </w:r>
    </w:p>
    <w:p w14:paraId="7848C425" w14:textId="49074CA7" w:rsidR="00613489" w:rsidRPr="00613489" w:rsidRDefault="00613489" w:rsidP="006134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13489">
        <w:rPr>
          <w:rFonts w:ascii="Times New Roman" w:hAnsi="Times New Roman"/>
          <w:b/>
          <w:bCs/>
          <w:sz w:val="28"/>
          <w:szCs w:val="28"/>
        </w:rPr>
        <w:t>на 202</w:t>
      </w:r>
      <w:r w:rsidR="00255646">
        <w:rPr>
          <w:rFonts w:ascii="Times New Roman" w:hAnsi="Times New Roman"/>
          <w:b/>
          <w:bCs/>
          <w:sz w:val="28"/>
          <w:szCs w:val="28"/>
        </w:rPr>
        <w:t>5</w:t>
      </w:r>
      <w:r w:rsidRPr="00613489">
        <w:rPr>
          <w:rFonts w:ascii="Times New Roman" w:hAnsi="Times New Roman"/>
          <w:b/>
          <w:bCs/>
          <w:sz w:val="28"/>
          <w:szCs w:val="28"/>
        </w:rPr>
        <w:t xml:space="preserve"> год и плановый период 202</w:t>
      </w:r>
      <w:r w:rsidR="00255646">
        <w:rPr>
          <w:rFonts w:ascii="Times New Roman" w:hAnsi="Times New Roman"/>
          <w:b/>
          <w:bCs/>
          <w:sz w:val="28"/>
          <w:szCs w:val="28"/>
        </w:rPr>
        <w:t>6</w:t>
      </w:r>
      <w:r w:rsidRPr="00613489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255646">
        <w:rPr>
          <w:rFonts w:ascii="Times New Roman" w:hAnsi="Times New Roman"/>
          <w:b/>
          <w:bCs/>
          <w:sz w:val="28"/>
          <w:szCs w:val="28"/>
        </w:rPr>
        <w:t>7</w:t>
      </w:r>
      <w:r w:rsidRPr="00613489">
        <w:rPr>
          <w:rFonts w:ascii="Times New Roman" w:hAnsi="Times New Roman"/>
          <w:b/>
          <w:bCs/>
          <w:sz w:val="28"/>
          <w:szCs w:val="28"/>
        </w:rPr>
        <w:t xml:space="preserve"> годов.</w:t>
      </w:r>
    </w:p>
    <w:p w14:paraId="7C405A0F" w14:textId="77777777" w:rsidR="00613489" w:rsidRPr="00A72BC8" w:rsidRDefault="00613489" w:rsidP="00A72B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494721FE" w14:textId="44E6D270" w:rsidR="004547B0" w:rsidRDefault="004547B0" w:rsidP="004547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73C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573CE">
        <w:rPr>
          <w:rFonts w:ascii="Times New Roman" w:hAnsi="Times New Roman"/>
          <w:sz w:val="28"/>
          <w:szCs w:val="28"/>
        </w:rPr>
        <w:t xml:space="preserve">Основные направления налоговой политики </w:t>
      </w:r>
      <w:r w:rsidR="00A72BC8">
        <w:rPr>
          <w:rFonts w:ascii="Times New Roman" w:hAnsi="Times New Roman"/>
          <w:sz w:val="28"/>
          <w:szCs w:val="28"/>
        </w:rPr>
        <w:t>Пыталовского муниципального округа</w:t>
      </w:r>
      <w:r w:rsidRPr="00E573CE">
        <w:rPr>
          <w:rFonts w:ascii="Times New Roman" w:hAnsi="Times New Roman"/>
          <w:sz w:val="28"/>
          <w:szCs w:val="28"/>
        </w:rPr>
        <w:t xml:space="preserve"> на  202</w:t>
      </w:r>
      <w:r w:rsidR="00DB0C42">
        <w:rPr>
          <w:rFonts w:ascii="Times New Roman" w:hAnsi="Times New Roman"/>
          <w:sz w:val="28"/>
          <w:szCs w:val="28"/>
        </w:rPr>
        <w:t>5</w:t>
      </w:r>
      <w:r w:rsidRPr="00E573CE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DB0C42">
        <w:rPr>
          <w:rFonts w:ascii="Times New Roman" w:hAnsi="Times New Roman"/>
          <w:sz w:val="28"/>
          <w:szCs w:val="28"/>
        </w:rPr>
        <w:t>6</w:t>
      </w:r>
      <w:r w:rsidRPr="00E573CE">
        <w:rPr>
          <w:rFonts w:ascii="Times New Roman" w:hAnsi="Times New Roman"/>
          <w:sz w:val="28"/>
          <w:szCs w:val="28"/>
        </w:rPr>
        <w:t xml:space="preserve"> и 202</w:t>
      </w:r>
      <w:r w:rsidR="00DB0C4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3CE">
        <w:rPr>
          <w:rFonts w:ascii="Times New Roman" w:hAnsi="Times New Roman"/>
          <w:sz w:val="28"/>
          <w:szCs w:val="28"/>
        </w:rPr>
        <w:t>годов определены в соответствии со статьей 172</w:t>
      </w:r>
      <w:r w:rsidR="00881F3B">
        <w:rPr>
          <w:rFonts w:ascii="Times New Roman" w:hAnsi="Times New Roman"/>
          <w:sz w:val="28"/>
          <w:szCs w:val="28"/>
        </w:rPr>
        <w:t xml:space="preserve"> </w:t>
      </w:r>
      <w:r w:rsidRPr="00E573CE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а также с учетом прогноза  социально-экономического  развития</w:t>
      </w:r>
      <w:r w:rsidR="00DB0C42">
        <w:rPr>
          <w:rFonts w:ascii="Times New Roman" w:hAnsi="Times New Roman"/>
          <w:sz w:val="28"/>
          <w:szCs w:val="28"/>
        </w:rPr>
        <w:t xml:space="preserve"> </w:t>
      </w:r>
      <w:r w:rsidR="00A72BC8">
        <w:rPr>
          <w:rFonts w:ascii="Times New Roman" w:hAnsi="Times New Roman"/>
          <w:sz w:val="28"/>
          <w:szCs w:val="28"/>
        </w:rPr>
        <w:t>«</w:t>
      </w:r>
      <w:r w:rsidR="000B6D21">
        <w:rPr>
          <w:rFonts w:ascii="Times New Roman" w:hAnsi="Times New Roman"/>
          <w:sz w:val="28"/>
          <w:szCs w:val="28"/>
        </w:rPr>
        <w:t>Пы</w:t>
      </w:r>
      <w:r w:rsidR="00A72BC8">
        <w:rPr>
          <w:rFonts w:ascii="Times New Roman" w:hAnsi="Times New Roman"/>
          <w:sz w:val="28"/>
          <w:szCs w:val="28"/>
        </w:rPr>
        <w:t>та</w:t>
      </w:r>
      <w:r w:rsidR="000B6D21">
        <w:rPr>
          <w:rFonts w:ascii="Times New Roman" w:hAnsi="Times New Roman"/>
          <w:sz w:val="28"/>
          <w:szCs w:val="28"/>
        </w:rPr>
        <w:t>ловск</w:t>
      </w:r>
      <w:r w:rsidR="00A72BC8">
        <w:rPr>
          <w:rFonts w:ascii="Times New Roman" w:hAnsi="Times New Roman"/>
          <w:sz w:val="28"/>
          <w:szCs w:val="28"/>
        </w:rPr>
        <w:t xml:space="preserve">ий  </w:t>
      </w:r>
      <w:r w:rsidRPr="00E573CE">
        <w:rPr>
          <w:rFonts w:ascii="Times New Roman" w:hAnsi="Times New Roman"/>
          <w:sz w:val="28"/>
          <w:szCs w:val="28"/>
        </w:rPr>
        <w:t xml:space="preserve"> муниципальн</w:t>
      </w:r>
      <w:r w:rsidR="00A72BC8">
        <w:rPr>
          <w:rFonts w:ascii="Times New Roman" w:hAnsi="Times New Roman"/>
          <w:sz w:val="28"/>
          <w:szCs w:val="28"/>
        </w:rPr>
        <w:t>ый</w:t>
      </w:r>
      <w:r w:rsidRPr="00E573CE">
        <w:rPr>
          <w:rFonts w:ascii="Times New Roman" w:hAnsi="Times New Roman"/>
          <w:sz w:val="28"/>
          <w:szCs w:val="28"/>
        </w:rPr>
        <w:t xml:space="preserve"> </w:t>
      </w:r>
      <w:r w:rsidR="00A72BC8">
        <w:rPr>
          <w:rFonts w:ascii="Times New Roman" w:hAnsi="Times New Roman"/>
          <w:sz w:val="28"/>
          <w:szCs w:val="28"/>
        </w:rPr>
        <w:t>округ</w:t>
      </w:r>
      <w:r w:rsidRPr="00E573CE">
        <w:rPr>
          <w:rFonts w:ascii="Times New Roman" w:hAnsi="Times New Roman"/>
          <w:sz w:val="28"/>
          <w:szCs w:val="28"/>
        </w:rPr>
        <w:t xml:space="preserve">» на </w:t>
      </w:r>
      <w:r w:rsidRPr="00674CD4">
        <w:rPr>
          <w:rFonts w:ascii="Times New Roman" w:hAnsi="Times New Roman"/>
          <w:sz w:val="28"/>
          <w:szCs w:val="28"/>
        </w:rPr>
        <w:t>202</w:t>
      </w:r>
      <w:r w:rsidR="00DB0C42">
        <w:rPr>
          <w:rFonts w:ascii="Times New Roman" w:hAnsi="Times New Roman"/>
          <w:sz w:val="28"/>
          <w:szCs w:val="28"/>
        </w:rPr>
        <w:t>5</w:t>
      </w:r>
      <w:r w:rsidRPr="00674CD4">
        <w:rPr>
          <w:rFonts w:ascii="Times New Roman" w:hAnsi="Times New Roman"/>
          <w:sz w:val="28"/>
          <w:szCs w:val="28"/>
        </w:rPr>
        <w:t>-202</w:t>
      </w:r>
      <w:r w:rsidR="00DB0C42">
        <w:rPr>
          <w:rFonts w:ascii="Times New Roman" w:hAnsi="Times New Roman"/>
          <w:sz w:val="28"/>
          <w:szCs w:val="28"/>
        </w:rPr>
        <w:t>7</w:t>
      </w:r>
      <w:r w:rsidRPr="00674CD4">
        <w:rPr>
          <w:rFonts w:ascii="Times New Roman" w:hAnsi="Times New Roman"/>
          <w:sz w:val="28"/>
          <w:szCs w:val="28"/>
        </w:rPr>
        <w:t xml:space="preserve"> годы.</w:t>
      </w:r>
      <w:proofErr w:type="gramEnd"/>
    </w:p>
    <w:p w14:paraId="08502A16" w14:textId="77777777" w:rsidR="00DB0C42" w:rsidRPr="00E573CE" w:rsidRDefault="00DB0C42" w:rsidP="00DB0C42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1B271C">
        <w:rPr>
          <w:rFonts w:ascii="Times New Roman" w:hAnsi="Times New Roman"/>
          <w:sz w:val="28"/>
          <w:szCs w:val="28"/>
          <w:lang w:eastAsia="ru-RU"/>
        </w:rPr>
        <w:t>В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1B271C">
        <w:rPr>
          <w:rFonts w:ascii="Times New Roman" w:hAnsi="Times New Roman"/>
          <w:sz w:val="28"/>
          <w:szCs w:val="28"/>
          <w:lang w:eastAsia="ru-RU"/>
        </w:rPr>
        <w:t xml:space="preserve"> - 202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1B271C">
        <w:rPr>
          <w:rFonts w:ascii="Times New Roman" w:hAnsi="Times New Roman"/>
          <w:sz w:val="28"/>
          <w:szCs w:val="28"/>
          <w:lang w:eastAsia="ru-RU"/>
        </w:rPr>
        <w:t xml:space="preserve"> годах налоговая политика, как и в предыдущие годы, </w:t>
      </w:r>
      <w:r w:rsidRPr="001B271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будет направлена на обеспечение сбалансированности и увеличение доходного потенциала бюджета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  <w:r w:rsidRPr="001B271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</w:p>
    <w:p w14:paraId="48C3397B" w14:textId="62F01DB5" w:rsidR="00AF48ED" w:rsidRDefault="00AF48ED" w:rsidP="00AF48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Формирование  налоговых и не налоговых доходов будет основываться на вступивших в силу, а также планируемых к принятию с 202</w:t>
      </w:r>
      <w:r w:rsidR="00DB0C4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изменений федерального и регионального законодательства.</w:t>
      </w:r>
      <w:proofErr w:type="gramEnd"/>
    </w:p>
    <w:p w14:paraId="48EFE34A" w14:textId="5E940DC5" w:rsidR="004547B0" w:rsidRDefault="004547B0" w:rsidP="004547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73CE">
        <w:rPr>
          <w:rFonts w:ascii="Times New Roman" w:hAnsi="Times New Roman"/>
          <w:sz w:val="28"/>
          <w:szCs w:val="28"/>
        </w:rPr>
        <w:t xml:space="preserve">1.2. В соответствии с вышеуказанными документами в муниципальном </w:t>
      </w:r>
      <w:r w:rsidR="00A72BC8">
        <w:rPr>
          <w:rFonts w:ascii="Times New Roman" w:hAnsi="Times New Roman"/>
          <w:sz w:val="28"/>
          <w:szCs w:val="28"/>
        </w:rPr>
        <w:t>округе</w:t>
      </w:r>
      <w:r w:rsidRPr="00E573CE">
        <w:rPr>
          <w:rFonts w:ascii="Times New Roman" w:hAnsi="Times New Roman"/>
          <w:sz w:val="28"/>
          <w:szCs w:val="28"/>
        </w:rPr>
        <w:t xml:space="preserve"> определены следующие приоритеты </w:t>
      </w:r>
      <w:r w:rsidR="004A11EA">
        <w:rPr>
          <w:rFonts w:ascii="Times New Roman" w:hAnsi="Times New Roman"/>
          <w:sz w:val="28"/>
          <w:szCs w:val="28"/>
        </w:rPr>
        <w:t xml:space="preserve">налоговой </w:t>
      </w:r>
      <w:r w:rsidRPr="00E573CE">
        <w:rPr>
          <w:rFonts w:ascii="Times New Roman" w:hAnsi="Times New Roman"/>
          <w:sz w:val="28"/>
          <w:szCs w:val="28"/>
        </w:rPr>
        <w:t>политики в сфере управления муниципальными финансами:</w:t>
      </w:r>
    </w:p>
    <w:p w14:paraId="35EF7BCE" w14:textId="1274C494" w:rsidR="004547B0" w:rsidRPr="00E573CE" w:rsidRDefault="004547B0" w:rsidP="004547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73CE">
        <w:rPr>
          <w:rFonts w:ascii="Times New Roman" w:hAnsi="Times New Roman"/>
          <w:sz w:val="28"/>
          <w:szCs w:val="28"/>
        </w:rPr>
        <w:t>-</w:t>
      </w:r>
      <w:r w:rsidR="00AF1DF7">
        <w:rPr>
          <w:rFonts w:ascii="Times New Roman" w:hAnsi="Times New Roman"/>
          <w:sz w:val="28"/>
          <w:szCs w:val="28"/>
        </w:rPr>
        <w:t xml:space="preserve"> </w:t>
      </w:r>
      <w:r w:rsidRPr="00E573CE">
        <w:rPr>
          <w:rFonts w:ascii="Times New Roman" w:hAnsi="Times New Roman"/>
          <w:sz w:val="28"/>
          <w:szCs w:val="28"/>
        </w:rPr>
        <w:t>создание условий для устойчивого исполнения бюджета муниципального образования, в том числе для повышения бюджетной обеспеченности;</w:t>
      </w:r>
    </w:p>
    <w:p w14:paraId="3F6D5338" w14:textId="77777777" w:rsidR="004547B0" w:rsidRDefault="004547B0" w:rsidP="004547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73CE">
        <w:rPr>
          <w:rFonts w:ascii="Times New Roman" w:hAnsi="Times New Roman"/>
          <w:sz w:val="28"/>
          <w:szCs w:val="28"/>
        </w:rPr>
        <w:t>- совершенствование программного метода планирования расходов бюджета муниципального образования, с целью повышения эффективности расходов и их увязка с программными целями и задачами</w:t>
      </w:r>
      <w:r>
        <w:rPr>
          <w:rFonts w:ascii="Times New Roman" w:hAnsi="Times New Roman"/>
          <w:sz w:val="28"/>
          <w:szCs w:val="28"/>
        </w:rPr>
        <w:t>.</w:t>
      </w:r>
    </w:p>
    <w:p w14:paraId="119C1FD8" w14:textId="24A62E45" w:rsidR="00E52FF3" w:rsidRDefault="00E52FF3" w:rsidP="00E52F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 xml:space="preserve">  -</w:t>
      </w:r>
      <w:r w:rsidR="00AF1DF7">
        <w:rPr>
          <w:rFonts w:ascii="Times New Roman" w:hAnsi="Times New Roman"/>
          <w:color w:val="242424"/>
          <w:sz w:val="28"/>
          <w:szCs w:val="28"/>
        </w:rPr>
        <w:t xml:space="preserve"> </w:t>
      </w:r>
      <w:r w:rsidRPr="00ED3351">
        <w:rPr>
          <w:rFonts w:ascii="Times New Roman" w:hAnsi="Times New Roman"/>
          <w:color w:val="242424"/>
          <w:sz w:val="28"/>
          <w:szCs w:val="28"/>
        </w:rPr>
        <w:t xml:space="preserve">выявлению, постановке на налоговый учет и привлечению к налогообложению иногородних субъектов финансово-хозяйственной деятельности, имеющих рабочие места на территории муниципального образования; </w:t>
      </w:r>
    </w:p>
    <w:p w14:paraId="14465220" w14:textId="77777777" w:rsidR="00613489" w:rsidRPr="00E573CE" w:rsidRDefault="00613489" w:rsidP="00E52F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784E2A0" w14:textId="77777777" w:rsidR="004547B0" w:rsidRPr="00E573CE" w:rsidRDefault="004547B0" w:rsidP="004547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73CE">
        <w:rPr>
          <w:rFonts w:ascii="Times New Roman" w:hAnsi="Times New Roman"/>
          <w:b/>
          <w:sz w:val="28"/>
          <w:szCs w:val="28"/>
        </w:rPr>
        <w:t>2. Цели и задачи налоговой политики</w:t>
      </w:r>
    </w:p>
    <w:p w14:paraId="5FF6E233" w14:textId="77777777" w:rsidR="004547B0" w:rsidRPr="00E573CE" w:rsidRDefault="004547B0" w:rsidP="004547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50A2B5" w14:textId="160406ED" w:rsidR="004547B0" w:rsidRPr="00E573CE" w:rsidRDefault="004547B0" w:rsidP="004547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3CE">
        <w:rPr>
          <w:rFonts w:ascii="Times New Roman" w:eastAsia="Times New Roman" w:hAnsi="Times New Roman"/>
          <w:sz w:val="28"/>
          <w:szCs w:val="28"/>
          <w:lang w:eastAsia="ru-RU"/>
        </w:rPr>
        <w:t>2.1. Основной целью налоговой политики на 202</w:t>
      </w:r>
      <w:r w:rsidR="0019620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573C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19620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573CE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19620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573C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является повышение устойчивости экономики муниципального </w:t>
      </w:r>
      <w:r w:rsidR="00656714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E573CE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создание условий для обеспечения долгосрочной сбалансированности бюджета муниципального образования.</w:t>
      </w:r>
    </w:p>
    <w:p w14:paraId="397ECDF9" w14:textId="77777777" w:rsidR="004547B0" w:rsidRPr="00E573CE" w:rsidRDefault="004547B0" w:rsidP="004547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3CE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достижения указанной цели потребуется решение задачи по сохранению и развитию доходных источников бюджета муниципального образования. </w:t>
      </w:r>
    </w:p>
    <w:p w14:paraId="50B0A997" w14:textId="1649D201" w:rsidR="004A11EA" w:rsidRDefault="004A11EA" w:rsidP="004A11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F1D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стимулирование  развития налогового потенциала;</w:t>
      </w:r>
    </w:p>
    <w:p w14:paraId="2466E16B" w14:textId="290A2809" w:rsidR="004A11EA" w:rsidRDefault="004A11EA" w:rsidP="004A11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F1D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оптимизация  расходных обязательств;</w:t>
      </w:r>
    </w:p>
    <w:p w14:paraId="6E83DEBD" w14:textId="0E9EA90B" w:rsidR="004547B0" w:rsidRDefault="004A11EA" w:rsidP="0051563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F1D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повышение  эффективности бюджетных расходов.</w:t>
      </w:r>
    </w:p>
    <w:sectPr w:rsidR="004547B0" w:rsidSect="0051563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51825"/>
    <w:multiLevelType w:val="hybridMultilevel"/>
    <w:tmpl w:val="3CEA5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E7"/>
    <w:rsid w:val="00043F18"/>
    <w:rsid w:val="000756F2"/>
    <w:rsid w:val="000B6D21"/>
    <w:rsid w:val="000B75D5"/>
    <w:rsid w:val="000E40E1"/>
    <w:rsid w:val="000E6D72"/>
    <w:rsid w:val="00127DE0"/>
    <w:rsid w:val="00157DE3"/>
    <w:rsid w:val="00185898"/>
    <w:rsid w:val="00196202"/>
    <w:rsid w:val="001B5A12"/>
    <w:rsid w:val="001C2878"/>
    <w:rsid w:val="001C7E43"/>
    <w:rsid w:val="001D7735"/>
    <w:rsid w:val="002229C1"/>
    <w:rsid w:val="00244DAF"/>
    <w:rsid w:val="00255646"/>
    <w:rsid w:val="002709AF"/>
    <w:rsid w:val="0028366D"/>
    <w:rsid w:val="002837AD"/>
    <w:rsid w:val="00305589"/>
    <w:rsid w:val="0030771F"/>
    <w:rsid w:val="003557DF"/>
    <w:rsid w:val="0036761F"/>
    <w:rsid w:val="00390DFE"/>
    <w:rsid w:val="003E3BAE"/>
    <w:rsid w:val="0043089D"/>
    <w:rsid w:val="004547B0"/>
    <w:rsid w:val="004A11EA"/>
    <w:rsid w:val="004F584C"/>
    <w:rsid w:val="0050639E"/>
    <w:rsid w:val="00515631"/>
    <w:rsid w:val="005564E9"/>
    <w:rsid w:val="0057075A"/>
    <w:rsid w:val="00574881"/>
    <w:rsid w:val="005C254C"/>
    <w:rsid w:val="005C5BA3"/>
    <w:rsid w:val="00613489"/>
    <w:rsid w:val="00622F2D"/>
    <w:rsid w:val="00625EDC"/>
    <w:rsid w:val="00626DD5"/>
    <w:rsid w:val="00632441"/>
    <w:rsid w:val="00645EAF"/>
    <w:rsid w:val="00656714"/>
    <w:rsid w:val="006667AA"/>
    <w:rsid w:val="00671438"/>
    <w:rsid w:val="00674CD4"/>
    <w:rsid w:val="00680CE7"/>
    <w:rsid w:val="006C354D"/>
    <w:rsid w:val="006C6004"/>
    <w:rsid w:val="006F308E"/>
    <w:rsid w:val="007056BF"/>
    <w:rsid w:val="00732B9B"/>
    <w:rsid w:val="007464CC"/>
    <w:rsid w:val="00761F24"/>
    <w:rsid w:val="00767504"/>
    <w:rsid w:val="00767F8E"/>
    <w:rsid w:val="00803B1B"/>
    <w:rsid w:val="008074BB"/>
    <w:rsid w:val="00830FAB"/>
    <w:rsid w:val="00831A45"/>
    <w:rsid w:val="008357C7"/>
    <w:rsid w:val="00836B84"/>
    <w:rsid w:val="00860A63"/>
    <w:rsid w:val="008730FA"/>
    <w:rsid w:val="00881F3B"/>
    <w:rsid w:val="0089208C"/>
    <w:rsid w:val="00893452"/>
    <w:rsid w:val="008938CD"/>
    <w:rsid w:val="00896F45"/>
    <w:rsid w:val="008F1FD4"/>
    <w:rsid w:val="00901242"/>
    <w:rsid w:val="00901E69"/>
    <w:rsid w:val="00931C82"/>
    <w:rsid w:val="00933436"/>
    <w:rsid w:val="0093544A"/>
    <w:rsid w:val="00955753"/>
    <w:rsid w:val="009740CD"/>
    <w:rsid w:val="0099627D"/>
    <w:rsid w:val="009F44EE"/>
    <w:rsid w:val="00A45478"/>
    <w:rsid w:val="00A72BC8"/>
    <w:rsid w:val="00AC03CB"/>
    <w:rsid w:val="00AF1DF7"/>
    <w:rsid w:val="00AF48ED"/>
    <w:rsid w:val="00B17E95"/>
    <w:rsid w:val="00B43997"/>
    <w:rsid w:val="00BB6CFA"/>
    <w:rsid w:val="00BC2698"/>
    <w:rsid w:val="00BD2D92"/>
    <w:rsid w:val="00BE16A0"/>
    <w:rsid w:val="00BE216E"/>
    <w:rsid w:val="00C00D06"/>
    <w:rsid w:val="00C328C7"/>
    <w:rsid w:val="00C35806"/>
    <w:rsid w:val="00C35F0C"/>
    <w:rsid w:val="00C61D4F"/>
    <w:rsid w:val="00C74B4E"/>
    <w:rsid w:val="00CF180C"/>
    <w:rsid w:val="00D3334C"/>
    <w:rsid w:val="00DB0C42"/>
    <w:rsid w:val="00DD146F"/>
    <w:rsid w:val="00DD4702"/>
    <w:rsid w:val="00E260DA"/>
    <w:rsid w:val="00E50E4F"/>
    <w:rsid w:val="00E52FF3"/>
    <w:rsid w:val="00E63CE3"/>
    <w:rsid w:val="00E6442D"/>
    <w:rsid w:val="00ED3351"/>
    <w:rsid w:val="00EE57AA"/>
    <w:rsid w:val="00EF4A6F"/>
    <w:rsid w:val="00F313F9"/>
    <w:rsid w:val="00F344BB"/>
    <w:rsid w:val="00F368E8"/>
    <w:rsid w:val="00F56E4F"/>
    <w:rsid w:val="00F96981"/>
    <w:rsid w:val="00FC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C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E216E"/>
  </w:style>
  <w:style w:type="paragraph" w:styleId="a4">
    <w:name w:val="No Spacing"/>
    <w:link w:val="a3"/>
    <w:uiPriority w:val="1"/>
    <w:qFormat/>
    <w:rsid w:val="00BE216E"/>
    <w:pPr>
      <w:spacing w:after="0" w:line="240" w:lineRule="auto"/>
    </w:pPr>
  </w:style>
  <w:style w:type="paragraph" w:styleId="a5">
    <w:name w:val="Body Text Indent"/>
    <w:basedOn w:val="a"/>
    <w:link w:val="a6"/>
    <w:semiHidden/>
    <w:rsid w:val="00732B9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732B9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8730FA"/>
    <w:pPr>
      <w:ind w:left="720"/>
      <w:contextualSpacing/>
    </w:pPr>
  </w:style>
  <w:style w:type="paragraph" w:customStyle="1" w:styleId="ConsPlusNormal">
    <w:name w:val="ConsPlusNormal"/>
    <w:rsid w:val="005063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5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E216E"/>
  </w:style>
  <w:style w:type="paragraph" w:styleId="a4">
    <w:name w:val="No Spacing"/>
    <w:link w:val="a3"/>
    <w:uiPriority w:val="1"/>
    <w:qFormat/>
    <w:rsid w:val="00BE216E"/>
    <w:pPr>
      <w:spacing w:after="0" w:line="240" w:lineRule="auto"/>
    </w:pPr>
  </w:style>
  <w:style w:type="paragraph" w:styleId="a5">
    <w:name w:val="Body Text Indent"/>
    <w:basedOn w:val="a"/>
    <w:link w:val="a6"/>
    <w:semiHidden/>
    <w:rsid w:val="00732B9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732B9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8730FA"/>
    <w:pPr>
      <w:ind w:left="720"/>
      <w:contextualSpacing/>
    </w:pPr>
  </w:style>
  <w:style w:type="paragraph" w:customStyle="1" w:styleId="ConsPlusNormal">
    <w:name w:val="ConsPlusNormal"/>
    <w:rsid w:val="005063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5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B2F60-178A-485B-8AD6-1628F5D9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3</cp:revision>
  <cp:lastPrinted>2023-10-17T09:50:00Z</cp:lastPrinted>
  <dcterms:created xsi:type="dcterms:W3CDTF">2024-10-30T06:36:00Z</dcterms:created>
  <dcterms:modified xsi:type="dcterms:W3CDTF">2024-10-30T06:45:00Z</dcterms:modified>
</cp:coreProperties>
</file>