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67A" w:rsidRDefault="0015067A" w:rsidP="00BB451F">
      <w:pPr>
        <w:jc w:val="center"/>
        <w:rPr>
          <w:b/>
          <w:bCs/>
          <w:sz w:val="28"/>
          <w:szCs w:val="28"/>
          <w:lang w:eastAsia="ru-RU"/>
        </w:rPr>
      </w:pPr>
    </w:p>
    <w:p w:rsidR="008A6891" w:rsidRPr="00E86538" w:rsidRDefault="008A6891" w:rsidP="008A6891">
      <w:pPr>
        <w:jc w:val="center"/>
        <w:rPr>
          <w:b/>
          <w:sz w:val="28"/>
          <w:szCs w:val="28"/>
        </w:rPr>
      </w:pPr>
      <w:r w:rsidRPr="00E86538">
        <w:rPr>
          <w:b/>
          <w:sz w:val="28"/>
          <w:szCs w:val="28"/>
        </w:rPr>
        <w:t>ПСКОВСКАЯ ОБЛАСТЬ</w:t>
      </w:r>
    </w:p>
    <w:p w:rsidR="008A6891" w:rsidRPr="00E86538" w:rsidRDefault="008A6891" w:rsidP="008A6891">
      <w:pPr>
        <w:jc w:val="center"/>
        <w:rPr>
          <w:b/>
          <w:sz w:val="28"/>
          <w:szCs w:val="28"/>
        </w:rPr>
      </w:pPr>
    </w:p>
    <w:p w:rsidR="008A6891" w:rsidRPr="00E86538" w:rsidRDefault="008A6891" w:rsidP="008A6891">
      <w:pPr>
        <w:jc w:val="center"/>
        <w:rPr>
          <w:b/>
          <w:sz w:val="28"/>
          <w:szCs w:val="28"/>
        </w:rPr>
      </w:pPr>
      <w:r w:rsidRPr="00E86538">
        <w:rPr>
          <w:b/>
          <w:sz w:val="28"/>
          <w:szCs w:val="28"/>
        </w:rPr>
        <w:t>СОБРАНИЕ ДЕПУТАТОВ</w:t>
      </w:r>
    </w:p>
    <w:p w:rsidR="008A6891" w:rsidRPr="00E86538" w:rsidRDefault="008A6891" w:rsidP="008A6891">
      <w:pPr>
        <w:jc w:val="center"/>
        <w:rPr>
          <w:b/>
          <w:sz w:val="28"/>
          <w:szCs w:val="28"/>
        </w:rPr>
      </w:pPr>
      <w:r w:rsidRPr="00E86538">
        <w:rPr>
          <w:b/>
          <w:sz w:val="28"/>
          <w:szCs w:val="28"/>
        </w:rPr>
        <w:t>ПЫТАЛОВСКОГО МУНИЦИПАЛЬНОГО ОКРУГА</w:t>
      </w:r>
    </w:p>
    <w:p w:rsidR="008A6891" w:rsidRPr="00E86538" w:rsidRDefault="008A6891" w:rsidP="008A6891">
      <w:pPr>
        <w:jc w:val="center"/>
        <w:rPr>
          <w:b/>
          <w:sz w:val="28"/>
          <w:szCs w:val="28"/>
        </w:rPr>
      </w:pPr>
    </w:p>
    <w:p w:rsidR="008A6891" w:rsidRPr="00E86538" w:rsidRDefault="008A6891" w:rsidP="008A6891">
      <w:pPr>
        <w:jc w:val="center"/>
        <w:rPr>
          <w:b/>
          <w:sz w:val="28"/>
          <w:szCs w:val="28"/>
        </w:rPr>
      </w:pPr>
      <w:r w:rsidRPr="00E86538">
        <w:rPr>
          <w:b/>
          <w:sz w:val="28"/>
          <w:szCs w:val="28"/>
        </w:rPr>
        <w:t>РЕШЕНИЕ</w:t>
      </w:r>
    </w:p>
    <w:p w:rsidR="008A6891" w:rsidRPr="00E86538" w:rsidRDefault="008A6891" w:rsidP="008A6891">
      <w:pPr>
        <w:jc w:val="center"/>
        <w:rPr>
          <w:b/>
          <w:sz w:val="28"/>
          <w:szCs w:val="28"/>
        </w:rPr>
      </w:pPr>
    </w:p>
    <w:p w:rsidR="008A6891" w:rsidRPr="00F36C93" w:rsidRDefault="008A6891" w:rsidP="008A6891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Pr="00F36C93">
        <w:rPr>
          <w:sz w:val="28"/>
          <w:szCs w:val="28"/>
        </w:rPr>
        <w:t>ридцать</w:t>
      </w:r>
      <w:r>
        <w:rPr>
          <w:sz w:val="28"/>
          <w:szCs w:val="28"/>
        </w:rPr>
        <w:t xml:space="preserve"> первой</w:t>
      </w:r>
      <w:r w:rsidRPr="00F36C93">
        <w:rPr>
          <w:sz w:val="28"/>
          <w:szCs w:val="28"/>
        </w:rPr>
        <w:t xml:space="preserve">  сессии первого созыва</w:t>
      </w:r>
    </w:p>
    <w:p w:rsidR="008A6891" w:rsidRPr="00E86538" w:rsidRDefault="008A6891" w:rsidP="008A6891">
      <w:pPr>
        <w:rPr>
          <w:b/>
          <w:sz w:val="28"/>
          <w:szCs w:val="28"/>
        </w:rPr>
      </w:pPr>
    </w:p>
    <w:p w:rsidR="008A6891" w:rsidRPr="00E86538" w:rsidRDefault="008A6891" w:rsidP="008A6891">
      <w:pPr>
        <w:rPr>
          <w:sz w:val="28"/>
          <w:szCs w:val="28"/>
        </w:rPr>
      </w:pPr>
      <w:r w:rsidRPr="00E86538">
        <w:rPr>
          <w:sz w:val="28"/>
          <w:szCs w:val="28"/>
        </w:rPr>
        <w:t xml:space="preserve">от  </w:t>
      </w:r>
      <w:r>
        <w:rPr>
          <w:sz w:val="28"/>
          <w:szCs w:val="28"/>
        </w:rPr>
        <w:t>25</w:t>
      </w:r>
      <w:r w:rsidRPr="00E86538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E86538">
        <w:rPr>
          <w:sz w:val="28"/>
          <w:szCs w:val="28"/>
        </w:rPr>
        <w:t>.2026 года             №</w:t>
      </w:r>
      <w:r>
        <w:rPr>
          <w:sz w:val="28"/>
          <w:szCs w:val="28"/>
        </w:rPr>
        <w:t xml:space="preserve"> </w:t>
      </w:r>
      <w:r w:rsidR="00334CB2">
        <w:rPr>
          <w:sz w:val="28"/>
          <w:szCs w:val="28"/>
        </w:rPr>
        <w:t>184</w:t>
      </w:r>
      <w:bookmarkStart w:id="0" w:name="_GoBack"/>
      <w:bookmarkEnd w:id="0"/>
    </w:p>
    <w:p w:rsidR="008A6891" w:rsidRPr="00F36C93" w:rsidRDefault="008A6891" w:rsidP="008A6891">
      <w:pPr>
        <w:rPr>
          <w:sz w:val="24"/>
          <w:szCs w:val="24"/>
        </w:rPr>
      </w:pPr>
      <w:proofErr w:type="spellStart"/>
      <w:r w:rsidRPr="00F36C93">
        <w:rPr>
          <w:sz w:val="24"/>
          <w:szCs w:val="24"/>
        </w:rPr>
        <w:t>г</w:t>
      </w:r>
      <w:proofErr w:type="gramStart"/>
      <w:r w:rsidRPr="00F36C93">
        <w:rPr>
          <w:sz w:val="24"/>
          <w:szCs w:val="24"/>
        </w:rPr>
        <w:t>.П</w:t>
      </w:r>
      <w:proofErr w:type="gramEnd"/>
      <w:r w:rsidRPr="00F36C93">
        <w:rPr>
          <w:sz w:val="24"/>
          <w:szCs w:val="24"/>
        </w:rPr>
        <w:t>ыталово</w:t>
      </w:r>
      <w:proofErr w:type="spellEnd"/>
    </w:p>
    <w:p w:rsidR="00BB451F" w:rsidRDefault="00BB451F" w:rsidP="00BB451F">
      <w:pPr>
        <w:rPr>
          <w:b/>
          <w:bCs/>
          <w:sz w:val="24"/>
          <w:szCs w:val="24"/>
          <w:lang w:eastAsia="ru-RU"/>
        </w:rPr>
      </w:pPr>
    </w:p>
    <w:p w:rsidR="00EB4761" w:rsidRPr="004E5952" w:rsidRDefault="0015067A" w:rsidP="00BB451F">
      <w:pPr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О внесении изменений в Положение</w:t>
      </w:r>
      <w:r w:rsidR="00EB4761" w:rsidRPr="004E5952">
        <w:rPr>
          <w:bCs/>
          <w:sz w:val="28"/>
          <w:szCs w:val="28"/>
          <w:lang w:eastAsia="ru-RU"/>
        </w:rPr>
        <w:t xml:space="preserve"> </w:t>
      </w:r>
      <w:proofErr w:type="gramStart"/>
      <w:r w:rsidR="00EB4761" w:rsidRPr="004E5952">
        <w:rPr>
          <w:bCs/>
          <w:sz w:val="28"/>
          <w:szCs w:val="28"/>
          <w:lang w:eastAsia="ru-RU"/>
        </w:rPr>
        <w:t>о</w:t>
      </w:r>
      <w:proofErr w:type="gramEnd"/>
      <w:r w:rsidR="00EB4761" w:rsidRPr="004E5952">
        <w:rPr>
          <w:bCs/>
          <w:sz w:val="28"/>
          <w:szCs w:val="28"/>
          <w:lang w:eastAsia="ru-RU"/>
        </w:rPr>
        <w:t xml:space="preserve"> муниципальном</w:t>
      </w:r>
    </w:p>
    <w:p w:rsidR="00EB4761" w:rsidRPr="004E5952" w:rsidRDefault="00EB4761" w:rsidP="00EB4761">
      <w:pPr>
        <w:rPr>
          <w:bCs/>
          <w:sz w:val="28"/>
          <w:szCs w:val="28"/>
          <w:lang w:eastAsia="ru-RU"/>
        </w:rPr>
      </w:pPr>
      <w:proofErr w:type="gramStart"/>
      <w:r w:rsidRPr="004E5952">
        <w:rPr>
          <w:bCs/>
          <w:sz w:val="28"/>
          <w:szCs w:val="28"/>
          <w:lang w:eastAsia="ru-RU"/>
        </w:rPr>
        <w:t>контроле</w:t>
      </w:r>
      <w:proofErr w:type="gramEnd"/>
      <w:r w:rsidRPr="004E5952">
        <w:rPr>
          <w:bCs/>
          <w:sz w:val="28"/>
          <w:szCs w:val="28"/>
          <w:lang w:eastAsia="ru-RU"/>
        </w:rPr>
        <w:t xml:space="preserve"> в </w:t>
      </w:r>
      <w:r>
        <w:rPr>
          <w:bCs/>
          <w:sz w:val="28"/>
          <w:szCs w:val="28"/>
          <w:lang w:eastAsia="ru-RU"/>
        </w:rPr>
        <w:t xml:space="preserve">сфере благоустройства </w:t>
      </w:r>
      <w:r w:rsidRPr="004E5952">
        <w:rPr>
          <w:bCs/>
          <w:sz w:val="28"/>
          <w:szCs w:val="28"/>
          <w:lang w:eastAsia="ru-RU"/>
        </w:rPr>
        <w:t xml:space="preserve"> на территории </w:t>
      </w:r>
    </w:p>
    <w:p w:rsidR="00EB4761" w:rsidRDefault="00EB4761" w:rsidP="00EB4761">
      <w:pPr>
        <w:rPr>
          <w:bCs/>
          <w:sz w:val="28"/>
          <w:szCs w:val="28"/>
          <w:lang w:eastAsia="ru-RU"/>
        </w:rPr>
      </w:pPr>
      <w:r w:rsidRPr="004E5952">
        <w:rPr>
          <w:bCs/>
          <w:sz w:val="28"/>
          <w:szCs w:val="28"/>
          <w:lang w:eastAsia="ru-RU"/>
        </w:rPr>
        <w:t>Пыталовск</w:t>
      </w:r>
      <w:r w:rsidR="00526599">
        <w:rPr>
          <w:bCs/>
          <w:sz w:val="28"/>
          <w:szCs w:val="28"/>
          <w:lang w:eastAsia="ru-RU"/>
        </w:rPr>
        <w:t>ого</w:t>
      </w:r>
      <w:r w:rsidRPr="004E5952">
        <w:rPr>
          <w:bCs/>
          <w:sz w:val="28"/>
          <w:szCs w:val="28"/>
          <w:lang w:eastAsia="ru-RU"/>
        </w:rPr>
        <w:t xml:space="preserve"> муниципальн</w:t>
      </w:r>
      <w:r w:rsidR="00526599">
        <w:rPr>
          <w:bCs/>
          <w:sz w:val="28"/>
          <w:szCs w:val="28"/>
          <w:lang w:eastAsia="ru-RU"/>
        </w:rPr>
        <w:t>ого</w:t>
      </w:r>
      <w:r w:rsidR="001C73D2">
        <w:rPr>
          <w:bCs/>
          <w:sz w:val="28"/>
          <w:szCs w:val="28"/>
          <w:lang w:eastAsia="ru-RU"/>
        </w:rPr>
        <w:t xml:space="preserve"> </w:t>
      </w:r>
      <w:r w:rsidR="00526599">
        <w:rPr>
          <w:bCs/>
          <w:sz w:val="28"/>
          <w:szCs w:val="28"/>
          <w:lang w:eastAsia="ru-RU"/>
        </w:rPr>
        <w:t>округа</w:t>
      </w:r>
      <w:r w:rsidR="0015067A">
        <w:rPr>
          <w:bCs/>
          <w:sz w:val="28"/>
          <w:szCs w:val="28"/>
          <w:lang w:eastAsia="ru-RU"/>
        </w:rPr>
        <w:t xml:space="preserve">, </w:t>
      </w:r>
      <w:proofErr w:type="gramStart"/>
      <w:r w:rsidR="0015067A">
        <w:rPr>
          <w:bCs/>
          <w:sz w:val="28"/>
          <w:szCs w:val="28"/>
          <w:lang w:eastAsia="ru-RU"/>
        </w:rPr>
        <w:t>утвержденное</w:t>
      </w:r>
      <w:proofErr w:type="gramEnd"/>
      <w:r w:rsidR="0015067A">
        <w:rPr>
          <w:bCs/>
          <w:sz w:val="28"/>
          <w:szCs w:val="28"/>
          <w:lang w:eastAsia="ru-RU"/>
        </w:rPr>
        <w:t xml:space="preserve"> </w:t>
      </w:r>
    </w:p>
    <w:p w:rsidR="0015067A" w:rsidRDefault="0015067A" w:rsidP="00EB4761">
      <w:pPr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Решением Собрания депутатов Пыталовского </w:t>
      </w:r>
    </w:p>
    <w:p w:rsidR="0015067A" w:rsidRPr="004E5952" w:rsidRDefault="0015067A" w:rsidP="00EB4761">
      <w:pPr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муниципального округа от 04.03.2025 года  </w:t>
      </w:r>
      <w:r w:rsidRPr="0015067A">
        <w:rPr>
          <w:bCs/>
          <w:sz w:val="28"/>
          <w:szCs w:val="28"/>
          <w:lang w:eastAsia="ru-RU"/>
        </w:rPr>
        <w:t>№ 140</w:t>
      </w:r>
    </w:p>
    <w:p w:rsidR="00EB4761" w:rsidRDefault="00EB4761" w:rsidP="00EB4761"/>
    <w:p w:rsidR="00EB4761" w:rsidRDefault="00EB4761" w:rsidP="00110798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4E5952">
        <w:rPr>
          <w:sz w:val="28"/>
          <w:szCs w:val="28"/>
        </w:rPr>
        <w:t xml:space="preserve">В соответствии с </w:t>
      </w:r>
      <w:r w:rsidR="0015067A">
        <w:rPr>
          <w:sz w:val="28"/>
          <w:szCs w:val="28"/>
        </w:rPr>
        <w:t>Федеральным</w:t>
      </w:r>
      <w:r w:rsidR="0015067A" w:rsidRPr="0015067A">
        <w:rPr>
          <w:sz w:val="28"/>
          <w:szCs w:val="28"/>
        </w:rPr>
        <w:t xml:space="preserve"> закон</w:t>
      </w:r>
      <w:r w:rsidR="0015067A">
        <w:rPr>
          <w:sz w:val="28"/>
          <w:szCs w:val="28"/>
        </w:rPr>
        <w:t>ом от 20.03.2025 N 33-ФЗ «</w:t>
      </w:r>
      <w:r w:rsidR="0015067A" w:rsidRPr="0015067A">
        <w:rPr>
          <w:sz w:val="28"/>
          <w:szCs w:val="28"/>
        </w:rPr>
        <w:t>Об общих принципах организации местного самоуправления в единой системе публичной вла</w:t>
      </w:r>
      <w:r w:rsidR="0015067A">
        <w:rPr>
          <w:sz w:val="28"/>
          <w:szCs w:val="28"/>
        </w:rPr>
        <w:t>сти»</w:t>
      </w:r>
      <w:r>
        <w:rPr>
          <w:sz w:val="28"/>
          <w:szCs w:val="28"/>
        </w:rPr>
        <w:t xml:space="preserve">, Федеральным законом от </w:t>
      </w:r>
      <w:r w:rsidRPr="004E5952">
        <w:rPr>
          <w:sz w:val="28"/>
          <w:szCs w:val="28"/>
        </w:rPr>
        <w:t>31.07.2020 № 248-ФЗ</w:t>
      </w:r>
      <w:r w:rsidR="00110798">
        <w:rPr>
          <w:sz w:val="28"/>
          <w:szCs w:val="28"/>
        </w:rPr>
        <w:t xml:space="preserve"> «</w:t>
      </w:r>
      <w:r w:rsidRPr="004E5952">
        <w:rPr>
          <w:sz w:val="28"/>
          <w:szCs w:val="28"/>
        </w:rPr>
        <w:t>О государственном контроле (надз</w:t>
      </w:r>
      <w:r>
        <w:rPr>
          <w:sz w:val="28"/>
          <w:szCs w:val="28"/>
        </w:rPr>
        <w:t xml:space="preserve">оре) и муниципальном контроле в </w:t>
      </w:r>
      <w:r w:rsidR="00110798">
        <w:rPr>
          <w:sz w:val="28"/>
          <w:szCs w:val="28"/>
        </w:rPr>
        <w:t>Российской Федерации»</w:t>
      </w:r>
      <w:r w:rsidRPr="004E5952">
        <w:rPr>
          <w:sz w:val="28"/>
          <w:szCs w:val="28"/>
        </w:rPr>
        <w:t>, Собрание депутатов Пыталовского муниципального округа РЕШИЛО:</w:t>
      </w:r>
    </w:p>
    <w:p w:rsidR="003A735A" w:rsidRDefault="00EB4761" w:rsidP="003A735A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8C4EF8">
        <w:rPr>
          <w:sz w:val="28"/>
          <w:szCs w:val="28"/>
        </w:rPr>
        <w:t>1.</w:t>
      </w:r>
      <w:r w:rsidR="003A735A" w:rsidRPr="003A735A">
        <w:t xml:space="preserve"> </w:t>
      </w:r>
      <w:r w:rsidR="003A735A">
        <w:rPr>
          <w:sz w:val="28"/>
          <w:szCs w:val="28"/>
        </w:rPr>
        <w:t xml:space="preserve">Внести следующие изменения и дополнения в Положение о муниципальном </w:t>
      </w:r>
      <w:r w:rsidR="003A735A" w:rsidRPr="003A735A">
        <w:rPr>
          <w:sz w:val="28"/>
          <w:szCs w:val="28"/>
        </w:rPr>
        <w:t xml:space="preserve">контроле в сфере </w:t>
      </w:r>
      <w:r w:rsidR="003A735A">
        <w:rPr>
          <w:sz w:val="28"/>
          <w:szCs w:val="28"/>
        </w:rPr>
        <w:t xml:space="preserve">благоустройства  на территории </w:t>
      </w:r>
      <w:r w:rsidR="003A735A" w:rsidRPr="003A735A">
        <w:rPr>
          <w:sz w:val="28"/>
          <w:szCs w:val="28"/>
        </w:rPr>
        <w:t>Пыталовского муниц</w:t>
      </w:r>
      <w:r w:rsidR="003A735A">
        <w:rPr>
          <w:sz w:val="28"/>
          <w:szCs w:val="28"/>
        </w:rPr>
        <w:t xml:space="preserve">ипального округа, утвержденное </w:t>
      </w:r>
      <w:r w:rsidR="003A735A" w:rsidRPr="003A735A">
        <w:rPr>
          <w:sz w:val="28"/>
          <w:szCs w:val="28"/>
        </w:rPr>
        <w:t>Решением С</w:t>
      </w:r>
      <w:r w:rsidR="003A735A">
        <w:rPr>
          <w:sz w:val="28"/>
          <w:szCs w:val="28"/>
        </w:rPr>
        <w:t xml:space="preserve">обрания депутатов Пыталовского </w:t>
      </w:r>
      <w:r w:rsidR="003A735A" w:rsidRPr="003A735A">
        <w:rPr>
          <w:sz w:val="28"/>
          <w:szCs w:val="28"/>
        </w:rPr>
        <w:t>муниципального округа от 04.03.2025 года  № 140</w:t>
      </w:r>
      <w:r w:rsidR="003A735A">
        <w:rPr>
          <w:sz w:val="28"/>
          <w:szCs w:val="28"/>
        </w:rPr>
        <w:t>:</w:t>
      </w:r>
    </w:p>
    <w:p w:rsidR="003A735A" w:rsidRDefault="003A735A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43CE1">
        <w:rPr>
          <w:sz w:val="28"/>
          <w:szCs w:val="28"/>
        </w:rPr>
        <w:t xml:space="preserve"> Раздел 1 «Общие положения»</w:t>
      </w:r>
      <w:r w:rsidR="00BC6769">
        <w:rPr>
          <w:sz w:val="28"/>
          <w:szCs w:val="28"/>
        </w:rPr>
        <w:t xml:space="preserve">  дополнить пунктом 1.8 следующего содержания:</w:t>
      </w:r>
    </w:p>
    <w:p w:rsidR="00BC6769" w:rsidRDefault="00BC6769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«1.8</w:t>
      </w:r>
      <w:r w:rsidRPr="00BC6769">
        <w:rPr>
          <w:sz w:val="28"/>
          <w:szCs w:val="28"/>
        </w:rPr>
        <w:t>.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</w:t>
      </w:r>
      <w:r w:rsidR="00BF408F">
        <w:rPr>
          <w:sz w:val="28"/>
          <w:szCs w:val="28"/>
        </w:rPr>
        <w:t xml:space="preserve"> профилактического мероприятия</w:t>
      </w:r>
      <w:r w:rsidRPr="00BC6769">
        <w:rPr>
          <w:sz w:val="28"/>
          <w:szCs w:val="28"/>
        </w:rPr>
        <w:t>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BC6769">
        <w:rPr>
          <w:sz w:val="28"/>
          <w:szCs w:val="28"/>
        </w:rPr>
        <w:t>.</w:t>
      </w:r>
      <w:r w:rsidR="00BF408F">
        <w:rPr>
          <w:sz w:val="28"/>
          <w:szCs w:val="28"/>
        </w:rPr>
        <w:t>»</w:t>
      </w:r>
      <w:proofErr w:type="gramEnd"/>
    </w:p>
    <w:p w:rsidR="00F01D9A" w:rsidRDefault="00F01D9A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 4.10. абзацем следующего содержания:</w:t>
      </w:r>
    </w:p>
    <w:p w:rsidR="00F01D9A" w:rsidRDefault="00F01D9A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01D9A">
        <w:rPr>
          <w:sz w:val="28"/>
          <w:szCs w:val="28"/>
        </w:rPr>
        <w:t>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proofErr w:type="gramStart"/>
      <w:r w:rsidRPr="00F01D9A">
        <w:rPr>
          <w:sz w:val="28"/>
          <w:szCs w:val="28"/>
        </w:rPr>
        <w:t>.</w:t>
      </w:r>
      <w:r w:rsidR="0006217B">
        <w:rPr>
          <w:sz w:val="28"/>
          <w:szCs w:val="28"/>
        </w:rPr>
        <w:t>»</w:t>
      </w:r>
      <w:proofErr w:type="gramEnd"/>
    </w:p>
    <w:p w:rsidR="003A735A" w:rsidRDefault="009E406A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</w:t>
      </w:r>
      <w:r w:rsidR="00F01D9A">
        <w:rPr>
          <w:sz w:val="28"/>
          <w:szCs w:val="28"/>
        </w:rPr>
        <w:t xml:space="preserve">.  </w:t>
      </w:r>
      <w:r w:rsidR="007D68B7">
        <w:rPr>
          <w:sz w:val="28"/>
          <w:szCs w:val="28"/>
        </w:rPr>
        <w:t>Дополнить пункт 4.11. абзацами</w:t>
      </w:r>
      <w:r w:rsidR="00F01D9A" w:rsidRPr="00F01D9A">
        <w:rPr>
          <w:sz w:val="28"/>
          <w:szCs w:val="28"/>
        </w:rPr>
        <w:t xml:space="preserve"> следующего содержания:</w:t>
      </w:r>
    </w:p>
    <w:p w:rsidR="007D68B7" w:rsidRDefault="007D68B7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D68B7">
        <w:rPr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:rsidR="007D68B7" w:rsidRDefault="007D68B7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7D68B7">
        <w:rPr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</w:t>
      </w:r>
      <w:r>
        <w:rPr>
          <w:sz w:val="28"/>
          <w:szCs w:val="28"/>
        </w:rPr>
        <w:t xml:space="preserve">  Федерального</w:t>
      </w:r>
      <w:r w:rsidRPr="007D68B7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</w:t>
      </w:r>
      <w:r w:rsidRPr="007D68B7">
        <w:rPr>
          <w:sz w:val="28"/>
          <w:szCs w:val="28"/>
        </w:rPr>
        <w:t xml:space="preserve"> от 31.07.2020</w:t>
      </w:r>
      <w:r>
        <w:rPr>
          <w:sz w:val="28"/>
          <w:szCs w:val="28"/>
        </w:rPr>
        <w:t xml:space="preserve"> N 248-ФЗ «</w:t>
      </w:r>
      <w:r w:rsidRPr="007D68B7">
        <w:rPr>
          <w:sz w:val="28"/>
          <w:szCs w:val="28"/>
        </w:rPr>
        <w:t>О государственном контроле (надзоре) и муниципальном контроле в</w:t>
      </w:r>
      <w:r>
        <w:rPr>
          <w:sz w:val="28"/>
          <w:szCs w:val="28"/>
        </w:rPr>
        <w:t xml:space="preserve"> Российской Федерации»</w:t>
      </w:r>
      <w:r w:rsidRPr="007D68B7">
        <w:rPr>
          <w:sz w:val="28"/>
          <w:szCs w:val="28"/>
        </w:rPr>
        <w:t>.</w:t>
      </w:r>
    </w:p>
    <w:p w:rsidR="00D26AAA" w:rsidRDefault="002E75DF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  Дополнить пункт 5.16</w:t>
      </w:r>
      <w:r w:rsidRPr="002E75DF">
        <w:rPr>
          <w:sz w:val="28"/>
          <w:szCs w:val="28"/>
        </w:rPr>
        <w:t>. абзацами следующего содержания:</w:t>
      </w:r>
    </w:p>
    <w:p w:rsidR="002E75DF" w:rsidRDefault="002E75DF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E75DF">
        <w:rPr>
          <w:sz w:val="28"/>
          <w:szCs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</w:t>
      </w:r>
    </w:p>
    <w:p w:rsidR="002E75DF" w:rsidRPr="002E75DF" w:rsidRDefault="002E75DF" w:rsidP="002E75DF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2E75DF">
        <w:rPr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</w:t>
      </w:r>
      <w:r>
        <w:rPr>
          <w:sz w:val="28"/>
          <w:szCs w:val="28"/>
        </w:rPr>
        <w:t>нтрольные (надзорные) действия:</w:t>
      </w:r>
    </w:p>
    <w:p w:rsidR="002E75DF" w:rsidRPr="002E75DF" w:rsidRDefault="002E75DF" w:rsidP="002E75DF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2E75DF">
        <w:rPr>
          <w:sz w:val="28"/>
          <w:szCs w:val="28"/>
        </w:rPr>
        <w:t>1) получение письменных объяснений;</w:t>
      </w:r>
    </w:p>
    <w:p w:rsidR="002E75DF" w:rsidRPr="002E75DF" w:rsidRDefault="002E75DF" w:rsidP="002E75DF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2E75DF">
        <w:rPr>
          <w:sz w:val="28"/>
          <w:szCs w:val="28"/>
        </w:rPr>
        <w:t>2) истребование документов;</w:t>
      </w:r>
    </w:p>
    <w:p w:rsidR="002E75DF" w:rsidRDefault="002E75DF" w:rsidP="002E75DF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 w:rsidRPr="002E75DF">
        <w:rPr>
          <w:sz w:val="28"/>
          <w:szCs w:val="28"/>
        </w:rPr>
        <w:t>3) экспертиза</w:t>
      </w:r>
      <w:proofErr w:type="gramStart"/>
      <w:r w:rsidRPr="002E75DF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2E75DF" w:rsidRDefault="00885C19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1.5.  Дополнить пункт 6</w:t>
      </w:r>
      <w:r w:rsidR="00E77E47">
        <w:rPr>
          <w:sz w:val="28"/>
          <w:szCs w:val="28"/>
        </w:rPr>
        <w:t>.1</w:t>
      </w:r>
      <w:r w:rsidR="00E77E47" w:rsidRPr="00E77E47">
        <w:rPr>
          <w:sz w:val="28"/>
          <w:szCs w:val="28"/>
        </w:rPr>
        <w:t>. абзацами следующего содержания:</w:t>
      </w:r>
    </w:p>
    <w:p w:rsidR="00E77E47" w:rsidRPr="00E77E47" w:rsidRDefault="00E77E47" w:rsidP="00E77E47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«Ж</w:t>
      </w:r>
      <w:r w:rsidRPr="00E77E47">
        <w:rPr>
          <w:sz w:val="28"/>
          <w:szCs w:val="28"/>
        </w:rPr>
        <w:t>алоба на решение территориального органа контрольного (надзорного) органа или муниципального учреждения,</w:t>
      </w:r>
      <w:r>
        <w:rPr>
          <w:sz w:val="28"/>
          <w:szCs w:val="28"/>
        </w:rPr>
        <w:t xml:space="preserve"> осуществляющего отдельные виды, </w:t>
      </w:r>
      <w:r w:rsidRPr="00E77E47">
        <w:rPr>
          <w:sz w:val="28"/>
          <w:szCs w:val="28"/>
        </w:rPr>
        <w:t xml:space="preserve">муниципального контроля или отдельные полномочия по их осуществлению в случаях, предусмотренных частью 2 статьи 26 </w:t>
      </w:r>
      <w:r>
        <w:rPr>
          <w:sz w:val="28"/>
          <w:szCs w:val="28"/>
        </w:rPr>
        <w:t>Федерального</w:t>
      </w:r>
      <w:r w:rsidRPr="00E77E4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E77E47">
        <w:rPr>
          <w:sz w:val="28"/>
          <w:szCs w:val="28"/>
        </w:rPr>
        <w:t xml:space="preserve"> от 31.07.2020</w:t>
      </w:r>
      <w:r>
        <w:rPr>
          <w:sz w:val="28"/>
          <w:szCs w:val="28"/>
        </w:rPr>
        <w:t xml:space="preserve"> N 248-ФЗ «</w:t>
      </w:r>
      <w:r w:rsidRPr="00E77E47">
        <w:rPr>
          <w:sz w:val="28"/>
          <w:szCs w:val="28"/>
        </w:rPr>
        <w:t xml:space="preserve">О государственном контроле (надзоре) и муниципальном </w:t>
      </w:r>
      <w:r>
        <w:rPr>
          <w:sz w:val="28"/>
          <w:szCs w:val="28"/>
        </w:rPr>
        <w:t xml:space="preserve">контроле в Российской Федерации» </w:t>
      </w:r>
      <w:r w:rsidRPr="00E77E47">
        <w:rPr>
          <w:sz w:val="28"/>
          <w:szCs w:val="28"/>
        </w:rPr>
        <w:t>(далее - учреждение), действия (бездействие) должностных лиц территориального органа контрольного (надзорного) органа, учреждений рассматривается руководителем (заместителем</w:t>
      </w:r>
      <w:proofErr w:type="gramEnd"/>
      <w:r w:rsidRPr="00E77E47">
        <w:rPr>
          <w:sz w:val="28"/>
          <w:szCs w:val="28"/>
        </w:rPr>
        <w:t xml:space="preserve"> руководителя) данных территориального органа или учреждения либо вышестоящим органом контрольного (на</w:t>
      </w:r>
      <w:r>
        <w:rPr>
          <w:sz w:val="28"/>
          <w:szCs w:val="28"/>
        </w:rPr>
        <w:t>дзорного) органа или учреждения.</w:t>
      </w:r>
    </w:p>
    <w:p w:rsidR="00E77E47" w:rsidRPr="00E77E47" w:rsidRDefault="00E77E47" w:rsidP="00E77E47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E77E47">
        <w:rPr>
          <w:sz w:val="28"/>
          <w:szCs w:val="28"/>
        </w:rPr>
        <w:t>алоба на действия (бездействие) руководителя (заместителя руководителя) территориального органа контрольного (надзорного) органа или учреждения рассматривается вышестоящим органом к</w:t>
      </w:r>
      <w:r>
        <w:rPr>
          <w:sz w:val="28"/>
          <w:szCs w:val="28"/>
        </w:rPr>
        <w:t>онтрольного (надзорного) органа.</w:t>
      </w:r>
    </w:p>
    <w:p w:rsidR="00E77E47" w:rsidRPr="00E77E47" w:rsidRDefault="00E77E47" w:rsidP="00E77E47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E77E47">
        <w:rPr>
          <w:sz w:val="28"/>
          <w:szCs w:val="28"/>
        </w:rPr>
        <w:t>алобы на решения контрольного (надзорного) органа, принятые его центральным аппаратом, жалобы на решения должностных лиц центрального аппарата контрольного (надзорного) органа рассматриваются руководителем к</w:t>
      </w:r>
      <w:r>
        <w:rPr>
          <w:sz w:val="28"/>
          <w:szCs w:val="28"/>
        </w:rPr>
        <w:t>онтрольного (надзорного) органа.</w:t>
      </w:r>
    </w:p>
    <w:p w:rsidR="00E77E47" w:rsidRDefault="00E77E47" w:rsidP="0006217B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Pr="00E77E47">
        <w:rPr>
          <w:sz w:val="28"/>
          <w:szCs w:val="28"/>
        </w:rPr>
        <w:t>случае отсутствия вышестоящего органа контрольного (надзорного) органа жалобы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органом, созданным в с</w:t>
      </w:r>
      <w:r>
        <w:rPr>
          <w:sz w:val="28"/>
          <w:szCs w:val="28"/>
        </w:rPr>
        <w:t xml:space="preserve">оответствии с частью 3 </w:t>
      </w:r>
      <w:r w:rsidRPr="00E77E47">
        <w:rPr>
          <w:sz w:val="28"/>
          <w:szCs w:val="28"/>
        </w:rPr>
        <w:t xml:space="preserve"> статьи</w:t>
      </w:r>
      <w:r>
        <w:rPr>
          <w:sz w:val="28"/>
          <w:szCs w:val="28"/>
        </w:rPr>
        <w:t xml:space="preserve"> 40  </w:t>
      </w:r>
      <w:r w:rsidRPr="00E77E47">
        <w:rPr>
          <w:sz w:val="28"/>
          <w:szCs w:val="28"/>
        </w:rPr>
        <w:t xml:space="preserve">Федерального закона от 31.07.2020 N 248-ФЗ «О государственном контроле (надзоре) и муниципальном контроле в Российской </w:t>
      </w:r>
      <w:r w:rsidRPr="00E77E47">
        <w:rPr>
          <w:sz w:val="28"/>
          <w:szCs w:val="28"/>
        </w:rPr>
        <w:lastRenderedPageBreak/>
        <w:t>Федерации»</w:t>
      </w:r>
      <w:r>
        <w:rPr>
          <w:sz w:val="28"/>
          <w:szCs w:val="28"/>
        </w:rPr>
        <w:t xml:space="preserve"> </w:t>
      </w:r>
      <w:proofErr w:type="gramEnd"/>
    </w:p>
    <w:p w:rsidR="00EB4761" w:rsidRPr="009C1B61" w:rsidRDefault="0006217B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B4761" w:rsidRPr="009C1B61">
        <w:rPr>
          <w:sz w:val="28"/>
          <w:szCs w:val="28"/>
        </w:rPr>
        <w:t>. Настоящее решение вступает в силу после его официального</w:t>
      </w:r>
      <w:r w:rsidR="00526599">
        <w:rPr>
          <w:sz w:val="28"/>
          <w:szCs w:val="28"/>
        </w:rPr>
        <w:t xml:space="preserve"> </w:t>
      </w:r>
      <w:r w:rsidR="00EB4761" w:rsidRPr="009C1B61">
        <w:rPr>
          <w:sz w:val="28"/>
          <w:szCs w:val="28"/>
        </w:rPr>
        <w:t>опубликования.</w:t>
      </w:r>
    </w:p>
    <w:p w:rsidR="00EB4761" w:rsidRDefault="0006217B" w:rsidP="00526599">
      <w:pPr>
        <w:spacing w:line="240" w:lineRule="atLeast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B4761" w:rsidRPr="009C1B61">
        <w:rPr>
          <w:sz w:val="28"/>
          <w:szCs w:val="28"/>
        </w:rPr>
        <w:t>. Опубликовать настоящее решение в газете «Наша жизнь» и разместить на официальном сайте Пыталовского муниципального округа в сети Интернет https:// pytalovo.gosuslugi.ru/</w:t>
      </w:r>
    </w:p>
    <w:p w:rsidR="00EB4761" w:rsidRDefault="00EB4761" w:rsidP="00EB4761">
      <w:pPr>
        <w:rPr>
          <w:sz w:val="28"/>
          <w:szCs w:val="28"/>
        </w:rPr>
      </w:pPr>
    </w:p>
    <w:p w:rsidR="00BB451F" w:rsidRDefault="00BB451F" w:rsidP="00EB4761">
      <w:pPr>
        <w:rPr>
          <w:sz w:val="28"/>
          <w:szCs w:val="28"/>
        </w:rPr>
      </w:pPr>
    </w:p>
    <w:p w:rsidR="00BB451F" w:rsidRDefault="00BB451F" w:rsidP="00EB4761">
      <w:pPr>
        <w:rPr>
          <w:sz w:val="28"/>
          <w:szCs w:val="28"/>
        </w:rPr>
      </w:pPr>
    </w:p>
    <w:p w:rsidR="00CE5D0E" w:rsidRPr="00CE5D0E" w:rsidRDefault="00CE5D0E" w:rsidP="00CE5D0E">
      <w:pPr>
        <w:rPr>
          <w:sz w:val="28"/>
          <w:szCs w:val="28"/>
        </w:rPr>
      </w:pPr>
    </w:p>
    <w:p w:rsidR="00CE5D0E" w:rsidRPr="00CE5D0E" w:rsidRDefault="00CE5D0E" w:rsidP="00CE5D0E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Председатель Собрания депутатов </w:t>
      </w:r>
    </w:p>
    <w:p w:rsidR="00CE5D0E" w:rsidRPr="00CE5D0E" w:rsidRDefault="00CE5D0E" w:rsidP="00CE5D0E">
      <w:pPr>
        <w:rPr>
          <w:sz w:val="28"/>
          <w:szCs w:val="28"/>
        </w:rPr>
      </w:pPr>
      <w:proofErr w:type="spellStart"/>
      <w:r w:rsidRPr="00CE5D0E">
        <w:rPr>
          <w:sz w:val="28"/>
          <w:szCs w:val="28"/>
        </w:rPr>
        <w:t>Пыталовского</w:t>
      </w:r>
      <w:proofErr w:type="spellEnd"/>
      <w:r w:rsidRPr="00CE5D0E">
        <w:rPr>
          <w:sz w:val="28"/>
          <w:szCs w:val="28"/>
        </w:rPr>
        <w:t xml:space="preserve"> муниципального округа</w:t>
      </w:r>
      <w:r w:rsidRPr="00CE5D0E">
        <w:rPr>
          <w:sz w:val="28"/>
          <w:szCs w:val="28"/>
        </w:rPr>
        <w:tab/>
      </w:r>
      <w:r w:rsidRPr="00CE5D0E">
        <w:rPr>
          <w:sz w:val="28"/>
          <w:szCs w:val="28"/>
        </w:rPr>
        <w:tab/>
      </w:r>
      <w:r w:rsidRPr="00CE5D0E">
        <w:rPr>
          <w:sz w:val="28"/>
          <w:szCs w:val="28"/>
        </w:rPr>
        <w:tab/>
        <w:t xml:space="preserve">   </w:t>
      </w:r>
      <w:r w:rsidRPr="00CE5D0E">
        <w:rPr>
          <w:sz w:val="28"/>
          <w:szCs w:val="28"/>
        </w:rPr>
        <w:tab/>
        <w:t xml:space="preserve">Е.С. </w:t>
      </w:r>
      <w:proofErr w:type="spellStart"/>
      <w:r w:rsidRPr="00CE5D0E">
        <w:rPr>
          <w:sz w:val="28"/>
          <w:szCs w:val="28"/>
        </w:rPr>
        <w:t>Иманаева</w:t>
      </w:r>
      <w:proofErr w:type="spellEnd"/>
    </w:p>
    <w:p w:rsidR="00CE5D0E" w:rsidRPr="00CE5D0E" w:rsidRDefault="00CE5D0E" w:rsidP="00CE5D0E">
      <w:pPr>
        <w:rPr>
          <w:sz w:val="28"/>
          <w:szCs w:val="28"/>
        </w:rPr>
      </w:pPr>
    </w:p>
    <w:p w:rsidR="00CE5D0E" w:rsidRPr="00CE5D0E" w:rsidRDefault="00CE5D0E" w:rsidP="00CE5D0E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Глава Пыталовского </w:t>
      </w:r>
    </w:p>
    <w:p w:rsidR="00CE5D0E" w:rsidRPr="00CE5D0E" w:rsidRDefault="00CE5D0E" w:rsidP="00CE5D0E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муниципального округа                                                 </w:t>
      </w:r>
      <w:r>
        <w:rPr>
          <w:sz w:val="28"/>
          <w:szCs w:val="28"/>
        </w:rPr>
        <w:t xml:space="preserve">   </w:t>
      </w:r>
      <w:r w:rsidRPr="00CE5D0E">
        <w:rPr>
          <w:sz w:val="28"/>
          <w:szCs w:val="28"/>
        </w:rPr>
        <w:tab/>
        <w:t>В.М. Кондратьева</w:t>
      </w:r>
    </w:p>
    <w:p w:rsidR="00BB451F" w:rsidRDefault="00BB451F" w:rsidP="00EB4761">
      <w:pPr>
        <w:rPr>
          <w:sz w:val="28"/>
          <w:szCs w:val="28"/>
        </w:rPr>
      </w:pPr>
    </w:p>
    <w:p w:rsidR="00BB451F" w:rsidRDefault="00BB451F" w:rsidP="00EB4761">
      <w:pPr>
        <w:rPr>
          <w:sz w:val="28"/>
          <w:szCs w:val="28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9E406A" w:rsidRDefault="009E406A">
      <w:pPr>
        <w:pStyle w:val="a3"/>
        <w:spacing w:before="72"/>
        <w:ind w:left="6264" w:right="177" w:firstLine="2302"/>
        <w:jc w:val="right"/>
        <w:rPr>
          <w:spacing w:val="-1"/>
        </w:rPr>
      </w:pPr>
    </w:p>
    <w:p w:rsidR="00BF00F9" w:rsidRDefault="00BF00F9">
      <w:pPr>
        <w:pStyle w:val="a3"/>
        <w:ind w:firstLine="0"/>
        <w:jc w:val="left"/>
      </w:pPr>
    </w:p>
    <w:sectPr w:rsidR="00BF00F9" w:rsidSect="002A6F0D">
      <w:pgSz w:w="11900" w:h="16840"/>
      <w:pgMar w:top="780" w:right="580" w:bottom="1418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C1D" w:rsidRDefault="00270C1D" w:rsidP="009B15E9">
      <w:r>
        <w:separator/>
      </w:r>
    </w:p>
  </w:endnote>
  <w:endnote w:type="continuationSeparator" w:id="0">
    <w:p w:rsidR="00270C1D" w:rsidRDefault="00270C1D" w:rsidP="009B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C1D" w:rsidRDefault="00270C1D" w:rsidP="009B15E9">
      <w:r>
        <w:separator/>
      </w:r>
    </w:p>
  </w:footnote>
  <w:footnote w:type="continuationSeparator" w:id="0">
    <w:p w:rsidR="00270C1D" w:rsidRDefault="00270C1D" w:rsidP="009B1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A02"/>
    <w:multiLevelType w:val="multilevel"/>
    <w:tmpl w:val="ACEAFB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9518B0"/>
    <w:multiLevelType w:val="multilevel"/>
    <w:tmpl w:val="0F1E65DC"/>
    <w:lvl w:ilvl="0">
      <w:start w:val="4"/>
      <w:numFmt w:val="decimal"/>
      <w:lvlText w:val="%1"/>
      <w:lvlJc w:val="left"/>
      <w:pPr>
        <w:ind w:left="100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600"/>
      </w:pPr>
      <w:rPr>
        <w:rFonts w:hint="default"/>
        <w:lang w:val="ru-RU" w:eastAsia="en-US" w:bidi="ar-SA"/>
      </w:rPr>
    </w:lvl>
  </w:abstractNum>
  <w:abstractNum w:abstractNumId="2">
    <w:nsid w:val="0955371D"/>
    <w:multiLevelType w:val="multilevel"/>
    <w:tmpl w:val="2EF260A8"/>
    <w:lvl w:ilvl="0">
      <w:start w:val="5"/>
      <w:numFmt w:val="decimal"/>
      <w:lvlText w:val="%1"/>
      <w:lvlJc w:val="left"/>
      <w:pPr>
        <w:ind w:left="100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446"/>
      </w:pPr>
      <w:rPr>
        <w:rFonts w:hint="default"/>
        <w:lang w:val="ru-RU" w:eastAsia="en-US" w:bidi="ar-SA"/>
      </w:rPr>
    </w:lvl>
  </w:abstractNum>
  <w:abstractNum w:abstractNumId="3">
    <w:nsid w:val="0B2530BE"/>
    <w:multiLevelType w:val="multilevel"/>
    <w:tmpl w:val="668A2D44"/>
    <w:lvl w:ilvl="0">
      <w:start w:val="7"/>
      <w:numFmt w:val="decimal"/>
      <w:lvlText w:val="%1"/>
      <w:lvlJc w:val="left"/>
      <w:pPr>
        <w:ind w:left="100" w:hanging="5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532"/>
      </w:pPr>
      <w:rPr>
        <w:rFonts w:hint="default"/>
        <w:lang w:val="ru-RU" w:eastAsia="en-US" w:bidi="ar-SA"/>
      </w:rPr>
    </w:lvl>
  </w:abstractNum>
  <w:abstractNum w:abstractNumId="4">
    <w:nsid w:val="0C1952CB"/>
    <w:multiLevelType w:val="hybridMultilevel"/>
    <w:tmpl w:val="8170152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C5F98"/>
    <w:multiLevelType w:val="multilevel"/>
    <w:tmpl w:val="098EE1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0EE0319"/>
    <w:multiLevelType w:val="multilevel"/>
    <w:tmpl w:val="0C3A5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00" w:hanging="1800"/>
      </w:pPr>
      <w:rPr>
        <w:rFonts w:hint="default"/>
      </w:rPr>
    </w:lvl>
  </w:abstractNum>
  <w:abstractNum w:abstractNumId="7">
    <w:nsid w:val="33532524"/>
    <w:multiLevelType w:val="hybridMultilevel"/>
    <w:tmpl w:val="7F823A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932EC"/>
    <w:multiLevelType w:val="multilevel"/>
    <w:tmpl w:val="F56E28E2"/>
    <w:lvl w:ilvl="0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726" w:hanging="71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9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6" w:hanging="600"/>
      </w:pPr>
      <w:rPr>
        <w:rFonts w:hint="default"/>
        <w:lang w:val="ru-RU" w:eastAsia="en-US" w:bidi="ar-SA"/>
      </w:rPr>
    </w:lvl>
  </w:abstractNum>
  <w:abstractNum w:abstractNumId="9">
    <w:nsid w:val="438627E3"/>
    <w:multiLevelType w:val="multilevel"/>
    <w:tmpl w:val="90A6CF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11" w:hanging="360"/>
      </w:pPr>
      <w:rPr>
        <w:rFonts w:hint="default"/>
        <w:spacing w:val="0"/>
        <w14:cntxtAlt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CAF28B7"/>
    <w:multiLevelType w:val="multilevel"/>
    <w:tmpl w:val="48D0AE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1800"/>
      </w:pPr>
      <w:rPr>
        <w:rFonts w:hint="default"/>
      </w:rPr>
    </w:lvl>
  </w:abstractNum>
  <w:abstractNum w:abstractNumId="11">
    <w:nsid w:val="50C27848"/>
    <w:multiLevelType w:val="multilevel"/>
    <w:tmpl w:val="F1028098"/>
    <w:lvl w:ilvl="0">
      <w:start w:val="2"/>
      <w:numFmt w:val="decimal"/>
      <w:lvlText w:val="%1"/>
      <w:lvlJc w:val="left"/>
      <w:pPr>
        <w:ind w:left="100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488"/>
      </w:pPr>
      <w:rPr>
        <w:rFonts w:hint="default"/>
        <w:lang w:val="ru-RU" w:eastAsia="en-US" w:bidi="ar-SA"/>
      </w:rPr>
    </w:lvl>
  </w:abstractNum>
  <w:abstractNum w:abstractNumId="12">
    <w:nsid w:val="5B033BA6"/>
    <w:multiLevelType w:val="multilevel"/>
    <w:tmpl w:val="1E8A1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BDE2F1B"/>
    <w:multiLevelType w:val="hybridMultilevel"/>
    <w:tmpl w:val="32B23A5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7360C"/>
    <w:multiLevelType w:val="multilevel"/>
    <w:tmpl w:val="7662E7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DB10CB1"/>
    <w:multiLevelType w:val="multilevel"/>
    <w:tmpl w:val="40A6A8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65B10C39"/>
    <w:multiLevelType w:val="multilevel"/>
    <w:tmpl w:val="2EE8F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56" w:hanging="1800"/>
      </w:pPr>
      <w:rPr>
        <w:rFonts w:hint="default"/>
      </w:rPr>
    </w:lvl>
  </w:abstractNum>
  <w:abstractNum w:abstractNumId="17">
    <w:nsid w:val="6D9B2BFD"/>
    <w:multiLevelType w:val="multilevel"/>
    <w:tmpl w:val="E87A5162"/>
    <w:lvl w:ilvl="0">
      <w:start w:val="6"/>
      <w:numFmt w:val="decimal"/>
      <w:lvlText w:val="%1"/>
      <w:lvlJc w:val="left"/>
      <w:pPr>
        <w:ind w:left="100" w:hanging="4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4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4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4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4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450"/>
      </w:pPr>
      <w:rPr>
        <w:rFonts w:hint="default"/>
        <w:lang w:val="ru-RU" w:eastAsia="en-US" w:bidi="ar-SA"/>
      </w:rPr>
    </w:lvl>
  </w:abstractNum>
  <w:abstractNum w:abstractNumId="18">
    <w:nsid w:val="6F0A21C4"/>
    <w:multiLevelType w:val="multilevel"/>
    <w:tmpl w:val="3D2C45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</w:rPr>
    </w:lvl>
  </w:abstractNum>
  <w:abstractNum w:abstractNumId="19">
    <w:nsid w:val="75EC2BBB"/>
    <w:multiLevelType w:val="multilevel"/>
    <w:tmpl w:val="B172FE6C"/>
    <w:lvl w:ilvl="0">
      <w:start w:val="1"/>
      <w:numFmt w:val="decimal"/>
      <w:lvlText w:val="%1"/>
      <w:lvlJc w:val="left"/>
      <w:pPr>
        <w:ind w:left="100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5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528"/>
      </w:pPr>
      <w:rPr>
        <w:rFonts w:hint="default"/>
        <w:lang w:val="ru-RU" w:eastAsia="en-US" w:bidi="ar-SA"/>
      </w:rPr>
    </w:lvl>
  </w:abstractNum>
  <w:abstractNum w:abstractNumId="20">
    <w:nsid w:val="7E2346AE"/>
    <w:multiLevelType w:val="multilevel"/>
    <w:tmpl w:val="6C4E4F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200" w:hanging="180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2"/>
  </w:num>
  <w:num w:numId="4">
    <w:abstractNumId w:val="1"/>
  </w:num>
  <w:num w:numId="5">
    <w:abstractNumId w:val="11"/>
  </w:num>
  <w:num w:numId="6">
    <w:abstractNumId w:val="19"/>
  </w:num>
  <w:num w:numId="7">
    <w:abstractNumId w:val="8"/>
  </w:num>
  <w:num w:numId="8">
    <w:abstractNumId w:val="20"/>
  </w:num>
  <w:num w:numId="9">
    <w:abstractNumId w:val="10"/>
  </w:num>
  <w:num w:numId="10">
    <w:abstractNumId w:val="18"/>
  </w:num>
  <w:num w:numId="11">
    <w:abstractNumId w:val="6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0"/>
  </w:num>
  <w:num w:numId="17">
    <w:abstractNumId w:val="9"/>
  </w:num>
  <w:num w:numId="18">
    <w:abstractNumId w:val="13"/>
  </w:num>
  <w:num w:numId="19">
    <w:abstractNumId w:val="4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6A2"/>
    <w:rsid w:val="0006217B"/>
    <w:rsid w:val="00071C64"/>
    <w:rsid w:val="001023CB"/>
    <w:rsid w:val="00110798"/>
    <w:rsid w:val="0015067A"/>
    <w:rsid w:val="001C73D2"/>
    <w:rsid w:val="001F24C0"/>
    <w:rsid w:val="00270C1D"/>
    <w:rsid w:val="002A6F0D"/>
    <w:rsid w:val="002E75DF"/>
    <w:rsid w:val="00300DC6"/>
    <w:rsid w:val="0031089A"/>
    <w:rsid w:val="00334CB2"/>
    <w:rsid w:val="00365605"/>
    <w:rsid w:val="003A1AA2"/>
    <w:rsid w:val="003A735A"/>
    <w:rsid w:val="004F2515"/>
    <w:rsid w:val="00526599"/>
    <w:rsid w:val="00561380"/>
    <w:rsid w:val="0072284A"/>
    <w:rsid w:val="0073359B"/>
    <w:rsid w:val="007D68B7"/>
    <w:rsid w:val="00821F99"/>
    <w:rsid w:val="00885C19"/>
    <w:rsid w:val="008A6891"/>
    <w:rsid w:val="009A529A"/>
    <w:rsid w:val="009B15E9"/>
    <w:rsid w:val="009C37D8"/>
    <w:rsid w:val="009D5FF7"/>
    <w:rsid w:val="009E2163"/>
    <w:rsid w:val="009E406A"/>
    <w:rsid w:val="00A860ED"/>
    <w:rsid w:val="00AF4463"/>
    <w:rsid w:val="00B36995"/>
    <w:rsid w:val="00B93216"/>
    <w:rsid w:val="00BB451F"/>
    <w:rsid w:val="00BC6769"/>
    <w:rsid w:val="00BF00F9"/>
    <w:rsid w:val="00BF408F"/>
    <w:rsid w:val="00C016A2"/>
    <w:rsid w:val="00C7259C"/>
    <w:rsid w:val="00CE5D0E"/>
    <w:rsid w:val="00D26AAA"/>
    <w:rsid w:val="00DC0F5E"/>
    <w:rsid w:val="00E27A53"/>
    <w:rsid w:val="00E43CE1"/>
    <w:rsid w:val="00E77E47"/>
    <w:rsid w:val="00EB4761"/>
    <w:rsid w:val="00F01D9A"/>
    <w:rsid w:val="00F35597"/>
    <w:rsid w:val="00F47A27"/>
    <w:rsid w:val="00F5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right="179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1">
    <w:name w:val="s_1"/>
    <w:basedOn w:val="a"/>
    <w:rsid w:val="00BF00F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476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4761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Standard">
    <w:name w:val="Standard"/>
    <w:rsid w:val="00821F99"/>
    <w:pPr>
      <w:widowControl/>
      <w:suppressAutoHyphens/>
      <w:autoSpaceDE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val="ru-RU" w:eastAsia="zh-CN" w:bidi="hi-IN"/>
    </w:rPr>
  </w:style>
  <w:style w:type="paragraph" w:customStyle="1" w:styleId="formattext">
    <w:name w:val="formattext"/>
    <w:basedOn w:val="Standard"/>
    <w:rsid w:val="00821F99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character" w:customStyle="1" w:styleId="Internetlink">
    <w:name w:val="Internet link"/>
    <w:rsid w:val="00821F9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 w:right="179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1">
    <w:name w:val="s_1"/>
    <w:basedOn w:val="a"/>
    <w:rsid w:val="00BF00F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476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4761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Standard">
    <w:name w:val="Standard"/>
    <w:rsid w:val="00821F99"/>
    <w:pPr>
      <w:widowControl/>
      <w:suppressAutoHyphens/>
      <w:autoSpaceDE/>
      <w:textAlignment w:val="baseline"/>
    </w:pPr>
    <w:rPr>
      <w:rFonts w:ascii="Tempora LGC Uni" w:eastAsia="Droid Sans Fallback" w:hAnsi="Tempora LGC Uni" w:cs="FreeSans"/>
      <w:kern w:val="3"/>
      <w:sz w:val="24"/>
      <w:szCs w:val="24"/>
      <w:lang w:val="ru-RU" w:eastAsia="zh-CN" w:bidi="hi-IN"/>
    </w:rPr>
  </w:style>
  <w:style w:type="paragraph" w:customStyle="1" w:styleId="formattext">
    <w:name w:val="formattext"/>
    <w:basedOn w:val="Standard"/>
    <w:rsid w:val="00821F99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character" w:customStyle="1" w:styleId="Internetlink">
    <w:name w:val="Internet link"/>
    <w:rsid w:val="00821F9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0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Приемная</cp:lastModifiedBy>
  <cp:revision>26</cp:revision>
  <cp:lastPrinted>2024-03-22T15:46:00Z</cp:lastPrinted>
  <dcterms:created xsi:type="dcterms:W3CDTF">2025-01-31T13:53:00Z</dcterms:created>
  <dcterms:modified xsi:type="dcterms:W3CDTF">2026-03-25T12:04:00Z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2024-03-13T00:00:00Z</vt:filetime>
  </property>
</Properties>
</file>