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08E" w:rsidRPr="00AC508E" w:rsidRDefault="00AC508E" w:rsidP="00AC508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508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ПАСПОРТ</w:t>
      </w:r>
    </w:p>
    <w:p w:rsidR="00AC508E" w:rsidRPr="00AC508E" w:rsidRDefault="00AC508E" w:rsidP="00AC508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508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воинского захоронения</w:t>
      </w:r>
    </w:p>
    <w:p w:rsidR="00AC508E" w:rsidRPr="00AC508E" w:rsidRDefault="00AC508E" w:rsidP="00AC508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 xml:space="preserve">Место и дата захоронения: РФ, Псковская область, </w:t>
      </w:r>
      <w:proofErr w:type="spellStart"/>
      <w:r w:rsidRPr="00AC508E">
        <w:rPr>
          <w:rFonts w:ascii="Times New Roman" w:eastAsia="Calibri" w:hAnsi="Times New Roman" w:cs="Times New Roman"/>
          <w:sz w:val="28"/>
          <w:szCs w:val="28"/>
        </w:rPr>
        <w:t>Пыталовский</w:t>
      </w:r>
      <w:proofErr w:type="spellEnd"/>
      <w:r w:rsidRPr="00AC508E">
        <w:rPr>
          <w:rFonts w:ascii="Times New Roman" w:eastAsia="Calibri" w:hAnsi="Times New Roman" w:cs="Times New Roman"/>
          <w:sz w:val="28"/>
          <w:szCs w:val="28"/>
        </w:rPr>
        <w:t xml:space="preserve"> район, сельское поселение «Гавровская волость», деревня </w:t>
      </w:r>
      <w:proofErr w:type="spellStart"/>
      <w:r w:rsidRPr="00AC508E">
        <w:rPr>
          <w:rFonts w:ascii="Times New Roman" w:eastAsia="Calibri" w:hAnsi="Times New Roman" w:cs="Times New Roman"/>
          <w:sz w:val="28"/>
          <w:szCs w:val="28"/>
        </w:rPr>
        <w:t>Гавры</w:t>
      </w:r>
      <w:proofErr w:type="spellEnd"/>
      <w:r w:rsidRPr="00AC508E">
        <w:rPr>
          <w:rFonts w:ascii="Times New Roman" w:eastAsia="Calibri" w:hAnsi="Times New Roman" w:cs="Times New Roman"/>
          <w:sz w:val="28"/>
          <w:szCs w:val="28"/>
        </w:rPr>
        <w:t>, захоронение 15.06.1944 - 17.09.1944 года.</w:t>
      </w: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>Тип захоронения: братская могила.</w:t>
      </w: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>Размеры захоронения: ширина 6 метров, длина 9 метров. Имеется живая ограда. Состояние удовлетворительное.</w:t>
      </w: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 xml:space="preserve">Краткое описание памятника (надгробия) на захоронении: на гранитном постаменте глыба из гипса с Орденом Отечественной войны. Кирпичная стела </w:t>
      </w:r>
      <w:proofErr w:type="gramStart"/>
      <w:r w:rsidRPr="00AC508E">
        <w:rPr>
          <w:rFonts w:ascii="Times New Roman" w:eastAsia="Calibri" w:hAnsi="Times New Roman" w:cs="Times New Roman"/>
          <w:sz w:val="28"/>
          <w:szCs w:val="28"/>
        </w:rPr>
        <w:t>с мемориальными досками</w:t>
      </w:r>
      <w:proofErr w:type="gramEnd"/>
      <w:r w:rsidRPr="00AC508E">
        <w:rPr>
          <w:rFonts w:ascii="Times New Roman" w:eastAsia="Calibri" w:hAnsi="Times New Roman" w:cs="Times New Roman"/>
          <w:sz w:val="28"/>
          <w:szCs w:val="28"/>
        </w:rPr>
        <w:t xml:space="preserve"> на которых выгравированы в/з, фамилия и инициалы захороненных. Установлен в 1966 году. Техническое состояние удовлетворительное.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Новый обелиск установлен в 2017 году.</w:t>
      </w: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>Количество захороненных:</w:t>
      </w:r>
    </w:p>
    <w:p w:rsidR="00AC508E" w:rsidRPr="00AC508E" w:rsidRDefault="00AC508E" w:rsidP="00AC508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0"/>
        <w:gridCol w:w="1444"/>
        <w:gridCol w:w="1810"/>
        <w:gridCol w:w="1811"/>
        <w:gridCol w:w="1748"/>
        <w:gridCol w:w="1636"/>
        <w:gridCol w:w="1733"/>
        <w:gridCol w:w="2722"/>
      </w:tblGrid>
      <w:tr w:rsidR="00AC508E" w:rsidRPr="00AC508E" w:rsidTr="00AC508E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всего</w:t>
            </w:r>
          </w:p>
          <w:p w:rsidR="00AC508E" w:rsidRPr="00AC508E" w:rsidRDefault="00AC508E" w:rsidP="00AC508E">
            <w:pPr>
              <w:tabs>
                <w:tab w:val="left" w:pos="1155"/>
              </w:tabs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ab/>
            </w:r>
          </w:p>
          <w:p w:rsidR="00AC508E" w:rsidRPr="00AC508E" w:rsidRDefault="00AC508E" w:rsidP="00AC508E">
            <w:pPr>
              <w:tabs>
                <w:tab w:val="left" w:pos="1155"/>
              </w:tabs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              В том числе по категориям</w:t>
            </w:r>
          </w:p>
        </w:tc>
        <w:tc>
          <w:tcPr>
            <w:tcW w:w="3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 примечание</w:t>
            </w:r>
          </w:p>
        </w:tc>
      </w:tr>
      <w:tr w:rsidR="00AC508E" w:rsidRPr="00AC508E" w:rsidTr="00AC508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  военнослужащих</w:t>
            </w:r>
          </w:p>
        </w:tc>
        <w:tc>
          <w:tcPr>
            <w:tcW w:w="37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участников сопротивления</w:t>
            </w:r>
          </w:p>
        </w:tc>
        <w:tc>
          <w:tcPr>
            <w:tcW w:w="3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жертв войны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rPr>
          <w:trHeight w:val="4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известных</w:t>
            </w:r>
          </w:p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неизвестных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известных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известных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неизвестных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 95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AC508E" w:rsidRPr="00AC508E" w:rsidRDefault="00AC508E" w:rsidP="00AC50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AC508E" w:rsidRPr="00AC508E" w:rsidRDefault="00AC508E" w:rsidP="00AC508E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AC508E">
        <w:rPr>
          <w:rFonts w:ascii="Calibri" w:eastAsia="Calibri" w:hAnsi="Calibri" w:cs="Times New Roman"/>
          <w:sz w:val="28"/>
          <w:szCs w:val="28"/>
        </w:rPr>
        <w:t>Персональные сведения о захороненных:</w:t>
      </w:r>
    </w:p>
    <w:p w:rsidR="00AC508E" w:rsidRPr="00AC508E" w:rsidRDefault="00AC508E" w:rsidP="00AC50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tbl>
      <w:tblPr>
        <w:tblStyle w:val="1"/>
        <w:tblW w:w="15024" w:type="dxa"/>
        <w:tblLayout w:type="fixed"/>
        <w:tblLook w:val="04A0" w:firstRow="1" w:lastRow="0" w:firstColumn="1" w:lastColumn="0" w:noHBand="0" w:noVBand="1"/>
      </w:tblPr>
      <w:tblGrid>
        <w:gridCol w:w="675"/>
        <w:gridCol w:w="4764"/>
        <w:gridCol w:w="1988"/>
        <w:gridCol w:w="7"/>
        <w:gridCol w:w="1558"/>
        <w:gridCol w:w="2130"/>
        <w:gridCol w:w="1815"/>
        <w:gridCol w:w="14"/>
        <w:gridCol w:w="14"/>
        <w:gridCol w:w="1905"/>
        <w:gridCol w:w="154"/>
      </w:tblGrid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№ п/п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    фамилия, имя, отчество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воинское звание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дата гибели или захоронения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место захоронения</w:t>
            </w:r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откуда перезахоронен</w:t>
            </w: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Андрияненко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Иван Спиридонович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красноармеец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18.07.1944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2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Артемьев Александр Григорьевич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21.07.1944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 3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Анохин Митрофан Митрофанович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капитан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24.07.1944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Бесальнев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сержант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23.08.1944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Борисов Андрей Борисович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20.07.1944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Болдуев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Григорий Степанович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30.07.1944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rPr>
          <w:trHeight w:val="3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Волков Виктор Павлович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AC50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4764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Воробьев Михаил Дмитриевич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26.07.1944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Ватолин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Владимир Васильевич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Воропаев Виктор Викторович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Вакулик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Филипп Тихонович 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Валов Сергей Васильевич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15.06.1944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Гаппаров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Салим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12.07.1944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14</w:t>
            </w:r>
          </w:p>
        </w:tc>
        <w:tc>
          <w:tcPr>
            <w:tcW w:w="4764" w:type="dxa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Галкин Иван Васильевич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17.09.1944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Губеев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Абдула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Каниливич</w:t>
            </w:r>
            <w:proofErr w:type="spellEnd"/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16</w:t>
            </w:r>
          </w:p>
        </w:tc>
        <w:tc>
          <w:tcPr>
            <w:tcW w:w="4764" w:type="dxa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Дмитриев Иван Дмитриевич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17</w:t>
            </w:r>
          </w:p>
        </w:tc>
        <w:tc>
          <w:tcPr>
            <w:tcW w:w="4764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Дробин Фёдор Александрович</w:t>
            </w:r>
          </w:p>
        </w:tc>
        <w:tc>
          <w:tcPr>
            <w:tcW w:w="1988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ст. сержант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18</w:t>
            </w:r>
          </w:p>
        </w:tc>
        <w:tc>
          <w:tcPr>
            <w:tcW w:w="4764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Долженков Дмитрий Андреевич</w:t>
            </w:r>
          </w:p>
        </w:tc>
        <w:tc>
          <w:tcPr>
            <w:tcW w:w="1988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"/>
        </w:trPr>
        <w:tc>
          <w:tcPr>
            <w:tcW w:w="675" w:type="dxa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19</w:t>
            </w:r>
          </w:p>
        </w:tc>
        <w:tc>
          <w:tcPr>
            <w:tcW w:w="4764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Елпанкин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Иван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Ульянович</w:t>
            </w:r>
            <w:proofErr w:type="spellEnd"/>
          </w:p>
        </w:tc>
        <w:tc>
          <w:tcPr>
            <w:tcW w:w="1988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30.07.1944</w:t>
            </w:r>
          </w:p>
        </w:tc>
        <w:tc>
          <w:tcPr>
            <w:tcW w:w="18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20</w:t>
            </w:r>
          </w:p>
        </w:tc>
        <w:tc>
          <w:tcPr>
            <w:tcW w:w="476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Евко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Александр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Бенелович</w:t>
            </w:r>
            <w:proofErr w:type="spellEnd"/>
          </w:p>
        </w:tc>
        <w:tc>
          <w:tcPr>
            <w:tcW w:w="199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Жежера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Василий Фёдорович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Верщиков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Егор Фёдорович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Зиновьев Фёдор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ефрейтор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Зимин Константин Данилович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старшина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03.08.1944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Иванов Иван Сергеевич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Игнатьев Евгений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Куприянович</w:t>
            </w:r>
            <w:proofErr w:type="spellEnd"/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  27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24.07.1944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Иванов Григорий Никитович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29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Косяков Анатолий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27.07.1944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Коротынов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Алексей Гаврилович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Кильдишев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Иван Тихонович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Канашников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Илья Фёдорович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Кучаевский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Логачев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Филипп Игнатьевич 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Малышев Михаил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Михалев Александр Ильич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26.07.1944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Михайлов Александр Михайлович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Малиновский Василий Павлович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39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Мокрецов Василий Григорьевич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Мартынюк Андрей Алексеевич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41 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Мартынов Николай Петрович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26.07.1944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Назаренко Виктор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Агеевич</w:t>
            </w:r>
            <w:proofErr w:type="spellEnd"/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26.06.1944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Небогатиков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Лаврентий Андреевич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Наприенков Арсений Ильич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Николенко Николай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Емельянович</w:t>
            </w:r>
            <w:proofErr w:type="spellEnd"/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Овчинников Илья Кузьмич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   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Палачев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Семён Яковлевич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Пикин Иван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49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Печинский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Василий Игнатьевич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Пушкин Сергей Александрович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старшина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Подречнев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Фёдор Александрович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Пушкарев Иван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Первов Михаил Николаевич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  54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Пунгин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Анатолий Гаврилович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Петрук Григорий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Пивкин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Алексей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26.07.1944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Першин Сергей Павлович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Поддубский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Арсений Александрович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25.07.1944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59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Рублевский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Андрей Александрович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25.07.1944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Рылеев Иван Григорьевич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Сидоренко Виктор Александрович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21.06.1944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Савин Григорий Андреевич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Станисловский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Алексей Алексеевич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Сергеев Михаил Сергеевич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28.07.1944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Селезнев Михаил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24.07.1944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Сенчурин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Сергей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ст.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  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Семибратов Иван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мл.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Солохин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Константин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24.06.1944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69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Струков Николай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28.07.1944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Смирнов Яков Фёдорович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ст.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Смирнов Борис Павлович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26.07.1944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Севостьянов Алексей Ефремович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ефрейтор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18.06.1944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Тараканов Николай Михайлович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20.07.1944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Тинчук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Иван Кузьмич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Титов Дмитрий Степанович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мл.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31.07.1944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Твердохлебов Евгений Сергеевич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Тищенко Иван Трофимович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мл.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02.08.1944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Утесов Чайка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79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Фролов Юрий Фёдорович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Филиппов Александр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  81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Феоктистов Андрей Михайлович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Хвостов Фёдор Петрович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Хрешов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Алексей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22.06.1944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Чиняев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Иван Григорьевич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майор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24.07.1944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Шашкова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Мария Фёдоровна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рядовая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86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Шабалдин</w:t>
            </w:r>
            <w:proofErr w:type="spellEnd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Иван Васильевич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87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Батурин Алексей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88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Живодеров Иван Михайлович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мл. сержант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89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Захаров Дмитрий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рядовой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23.07.1944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90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Сударь Анатолий Григорьевич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мл.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21.07.1944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91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Аникин Василий Иванович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красноармеец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22.07.1944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92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Гусев Л.Г.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1923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93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Потапов Д.И.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мл.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1904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94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Богданов Д.А.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1904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95</w:t>
            </w:r>
          </w:p>
        </w:tc>
        <w:tc>
          <w:tcPr>
            <w:tcW w:w="4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Пористый А.С.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ст. лейтенант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  1911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proofErr w:type="spellStart"/>
            <w:r w:rsidRPr="00AC508E">
              <w:rPr>
                <w:rFonts w:ascii="Calibri" w:eastAsia="Calibri" w:hAnsi="Calibri" w:cs="Times New Roman"/>
                <w:sz w:val="28"/>
                <w:szCs w:val="28"/>
              </w:rPr>
              <w:t>Гавры</w:t>
            </w:r>
            <w:proofErr w:type="spellEnd"/>
          </w:p>
        </w:tc>
        <w:tc>
          <w:tcPr>
            <w:tcW w:w="20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508E" w:rsidRPr="00AC508E" w:rsidTr="00DF67CF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4" w:type="dxa"/>
          <w:trHeight w:val="100"/>
        </w:trPr>
        <w:tc>
          <w:tcPr>
            <w:tcW w:w="14870" w:type="dxa"/>
            <w:gridSpan w:val="10"/>
            <w:tcBorders>
              <w:top w:val="single" w:sz="4" w:space="0" w:color="auto"/>
            </w:tcBorders>
          </w:tcPr>
          <w:p w:rsidR="00AC508E" w:rsidRPr="00AC508E" w:rsidRDefault="00AC508E" w:rsidP="00AC508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AC508E" w:rsidRPr="00AC508E" w:rsidRDefault="00AC508E" w:rsidP="00AC50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AC508E" w:rsidRPr="00AC508E" w:rsidRDefault="00AC508E" w:rsidP="00AC508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>Кто осуществляет уход за воинским захорон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ением: территориальный отдел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Гавровский</w:t>
      </w:r>
      <w:proofErr w:type="spellEnd"/>
    </w:p>
    <w:p w:rsidR="00AC508E" w:rsidRPr="00AC508E" w:rsidRDefault="00AC508E" w:rsidP="00AC508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508E">
        <w:rPr>
          <w:rFonts w:ascii="Times New Roman" w:eastAsia="Calibri" w:hAnsi="Times New Roman" w:cs="Times New Roman"/>
          <w:sz w:val="28"/>
          <w:szCs w:val="28"/>
        </w:rPr>
        <w:t>Муниципальная бюджетная образовательная учреждение «Гавровская средняя общеобразовательная школа»</w:t>
      </w:r>
    </w:p>
    <w:p w:rsidR="00AC508E" w:rsidRPr="00AC508E" w:rsidRDefault="00AC508E" w:rsidP="00AC508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13675" w:rsidRPr="00AC508E" w:rsidRDefault="00AC508E">
      <w:pPr>
        <w:rPr>
          <w:rFonts w:ascii="Times New Roman" w:hAnsi="Times New Roman" w:cs="Times New Roman"/>
        </w:rPr>
      </w:pPr>
      <w:bookmarkStart w:id="0" w:name="_GoBack"/>
      <w:r w:rsidRPr="00AC508E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850877" wp14:editId="18A2B3A8">
            <wp:extent cx="6979920" cy="3695700"/>
            <wp:effectExtent l="0" t="0" r="0" b="0"/>
            <wp:docPr id="1" name="Рисунок 1" descr="E:\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26" cy="3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13675" w:rsidRPr="00AC508E" w:rsidSect="00AC508E">
      <w:pgSz w:w="16840" w:h="11907" w:orient="landscape" w:code="9"/>
      <w:pgMar w:top="1106" w:right="1701" w:bottom="1106" w:left="84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56"/>
    <w:multiLevelType w:val="hybridMultilevel"/>
    <w:tmpl w:val="F7DA1EAC"/>
    <w:lvl w:ilvl="0" w:tplc="25E8B36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08E"/>
    <w:rsid w:val="001A44CE"/>
    <w:rsid w:val="008563A3"/>
    <w:rsid w:val="00AC508E"/>
    <w:rsid w:val="00C13675"/>
    <w:rsid w:val="00E3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B8E6D"/>
  <w15:chartTrackingRefBased/>
  <w15:docId w15:val="{FBE8568F-2A60-4E4D-9AAD-01B6076E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C508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AC5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1184</Words>
  <Characters>6755</Characters>
  <Application>Microsoft Office Word</Application>
  <DocSecurity>0</DocSecurity>
  <Lines>56</Lines>
  <Paragraphs>15</Paragraphs>
  <ScaleCrop>false</ScaleCrop>
  <Company>diakov.net</Company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2024-10-24T13:36:00Z</dcterms:created>
  <dcterms:modified xsi:type="dcterms:W3CDTF">2024-10-24T13:39:00Z</dcterms:modified>
</cp:coreProperties>
</file>