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29" w:rsidRPr="00DE6429" w:rsidRDefault="00DE6429" w:rsidP="00DE6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64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ПАСПОРТ</w:t>
      </w:r>
    </w:p>
    <w:p w:rsidR="00DE6429" w:rsidRPr="00DE6429" w:rsidRDefault="00DE6429" w:rsidP="00DE6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64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воинского захоронения</w:t>
      </w:r>
    </w:p>
    <w:p w:rsidR="00DE6429" w:rsidRPr="00DE6429" w:rsidRDefault="00DE6429" w:rsidP="00DE64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 xml:space="preserve">Место и дата захоронения: РФ, Псковская область, </w:t>
      </w:r>
      <w:proofErr w:type="spellStart"/>
      <w:r w:rsidRPr="00DE6429">
        <w:rPr>
          <w:rFonts w:ascii="Times New Roman" w:eastAsia="Calibri" w:hAnsi="Times New Roman" w:cs="Times New Roman"/>
          <w:sz w:val="28"/>
          <w:szCs w:val="28"/>
        </w:rPr>
        <w:t>Пыталовский</w:t>
      </w:r>
      <w:proofErr w:type="spellEnd"/>
      <w:r w:rsidRPr="00DE6429">
        <w:rPr>
          <w:rFonts w:ascii="Times New Roman" w:eastAsia="Calibri" w:hAnsi="Times New Roman" w:cs="Times New Roman"/>
          <w:sz w:val="28"/>
          <w:szCs w:val="28"/>
        </w:rPr>
        <w:t xml:space="preserve"> район, сельское поселение «Гавровская волость», деревня </w:t>
      </w:r>
      <w:proofErr w:type="spellStart"/>
      <w:r w:rsidRPr="00DE6429">
        <w:rPr>
          <w:rFonts w:ascii="Times New Roman" w:eastAsia="Calibri" w:hAnsi="Times New Roman" w:cs="Times New Roman"/>
          <w:sz w:val="28"/>
          <w:szCs w:val="28"/>
        </w:rPr>
        <w:t>Емилово</w:t>
      </w:r>
      <w:proofErr w:type="spellEnd"/>
      <w:r w:rsidRPr="00DE6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 xml:space="preserve">Тип захоронения: </w:t>
      </w:r>
      <w:proofErr w:type="gramStart"/>
      <w:r w:rsidRPr="00DE6429">
        <w:rPr>
          <w:rFonts w:ascii="Times New Roman" w:eastAsia="Calibri" w:hAnsi="Times New Roman" w:cs="Times New Roman"/>
          <w:sz w:val="28"/>
          <w:szCs w:val="28"/>
        </w:rPr>
        <w:t>братская  могила</w:t>
      </w:r>
      <w:proofErr w:type="gramEnd"/>
      <w:r w:rsidRPr="00DE6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>Размеры захоронения: ширина 6 метров, длина 12 метров, состояние хорошее.</w:t>
      </w: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>Краткое описание памятника (надгробия) на захоронении: установлен гранитный камень и стела с фамилиями и инициалами погибших. Имеется ограждение – металлическая цепь на металлических столбах.  Техническое состояние хорошее.</w:t>
      </w: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>Количество захороненных</w:t>
      </w: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0"/>
        <w:gridCol w:w="1458"/>
        <w:gridCol w:w="1809"/>
        <w:gridCol w:w="1814"/>
        <w:gridCol w:w="1748"/>
        <w:gridCol w:w="1640"/>
        <w:gridCol w:w="1732"/>
        <w:gridCol w:w="2703"/>
      </w:tblGrid>
      <w:tr w:rsidR="00DE6429" w:rsidRPr="00DE6429" w:rsidTr="00DE6429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всего</w:t>
            </w:r>
          </w:p>
          <w:p w:rsidR="00DE6429" w:rsidRPr="00DE6429" w:rsidRDefault="00DE6429" w:rsidP="00DE6429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E6429" w:rsidRPr="00DE6429" w:rsidRDefault="00DE6429" w:rsidP="00DE6429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В том числе по категориям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примечание</w:t>
            </w:r>
          </w:p>
        </w:tc>
      </w:tr>
      <w:tr w:rsidR="00DE6429" w:rsidRPr="00DE6429" w:rsidTr="00DE64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военнослужащих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участников сопротивления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жертв войны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DE6429">
        <w:trPr>
          <w:trHeight w:val="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известных</w:t>
            </w:r>
          </w:p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DE642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6429" w:rsidRPr="00DE6429" w:rsidRDefault="00DE6429" w:rsidP="00DE6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 xml:space="preserve">Персональные сведения о захороненных: </w:t>
      </w: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"/>
        <w:gridCol w:w="3842"/>
        <w:gridCol w:w="1868"/>
        <w:gridCol w:w="1649"/>
        <w:gridCol w:w="1940"/>
        <w:gridCol w:w="2171"/>
        <w:gridCol w:w="2035"/>
      </w:tblGrid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фамилия, имя, отчество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дата гибели или захоронения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место захоронения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откуда перезахоронен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Герой Советского Союза Юнкеров Н.И.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 А.К.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Козьяков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Манжурцев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5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Моисеев И.И.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 А.И.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Мотухин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Нилов Н.Т.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Орлов И.Н.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Платонов М.Ф.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Платонов С.Ф.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Пескин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Плиткин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Петров И.Ф.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Пакля Г.С.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Петров И.И.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Павлов В.Е.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Артемьев И.А.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Баранов И.Я.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Борисов И.Д.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Барканов Д.А.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Вышкин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23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 А.С.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24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 Н.А.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Денисов Н.Ф.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Егоров А.В.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27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Жугор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28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Иванов А.А.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Иванов Н.А.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Козьяков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31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Кириллов А.В.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 И.С.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33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Баринов Василий Михайлович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34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Баринов Иван Михайлович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Баринов Николай Михайлович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36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Смирнов Д.С.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37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Семёнов Н.А.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38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Смирнов А.В.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39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П.М.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40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Семёнов Ф.С.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41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А.А.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42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Сисипатров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43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Терентьев Д.И.</w:t>
            </w: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44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45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46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47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48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49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6429" w:rsidRPr="00DE6429" w:rsidTr="002617D7">
        <w:tc>
          <w:tcPr>
            <w:tcW w:w="80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50</w:t>
            </w:r>
          </w:p>
        </w:tc>
        <w:tc>
          <w:tcPr>
            <w:tcW w:w="4106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>Емилово</w:t>
            </w:r>
            <w:proofErr w:type="spellEnd"/>
            <w:r w:rsidRPr="00DE6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43" w:type="dxa"/>
          </w:tcPr>
          <w:p w:rsidR="00DE6429" w:rsidRPr="00DE6429" w:rsidRDefault="00DE6429" w:rsidP="00DE6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6429" w:rsidRPr="00DE6429" w:rsidRDefault="00DE6429" w:rsidP="00DE6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429" w:rsidRPr="00DE6429" w:rsidRDefault="00DE6429" w:rsidP="00DE6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6429">
        <w:rPr>
          <w:rFonts w:ascii="Times New Roman" w:eastAsia="Calibri" w:hAnsi="Times New Roman" w:cs="Times New Roman"/>
          <w:sz w:val="28"/>
          <w:szCs w:val="28"/>
        </w:rPr>
        <w:t>Кто осуществляет уход за воинским захорон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ением: территориальный отдел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Гавровский</w:t>
      </w:r>
      <w:proofErr w:type="spellEnd"/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E6429" w:rsidRPr="00DE6429" w:rsidRDefault="00DE6429" w:rsidP="00DE6429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DE6429" w:rsidRPr="00DE6429" w:rsidRDefault="00DE6429" w:rsidP="00DE642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C13675" w:rsidRDefault="00DE6429">
      <w:r w:rsidRPr="00DE6429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4C7421" wp14:editId="3610046F">
            <wp:extent cx="5940425" cy="4455500"/>
            <wp:effectExtent l="19050" t="0" r="3175" b="0"/>
            <wp:docPr id="1" name="Рисунок 5" descr="D:\на печать\IMG_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 печать\IMG_3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675" w:rsidSect="00DE6429">
      <w:pgSz w:w="16840" w:h="11907" w:orient="landscape" w:code="9"/>
      <w:pgMar w:top="1106" w:right="1701" w:bottom="1106" w:left="8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56"/>
    <w:multiLevelType w:val="hybridMultilevel"/>
    <w:tmpl w:val="F7DA1EAC"/>
    <w:lvl w:ilvl="0" w:tplc="25E8B3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9"/>
    <w:rsid w:val="001A44CE"/>
    <w:rsid w:val="008563A3"/>
    <w:rsid w:val="00C13675"/>
    <w:rsid w:val="00DE6429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D653"/>
  <w15:chartTrackingRefBased/>
  <w15:docId w15:val="{04EB793D-4B8B-4258-A2C5-775C0E58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64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E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2867</Characters>
  <Application>Microsoft Office Word</Application>
  <DocSecurity>0</DocSecurity>
  <Lines>23</Lines>
  <Paragraphs>6</Paragraphs>
  <ScaleCrop>false</ScaleCrop>
  <Company>diakov.net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2024-10-24T13:41:00Z</dcterms:created>
  <dcterms:modified xsi:type="dcterms:W3CDTF">2024-10-24T13:42:00Z</dcterms:modified>
</cp:coreProperties>
</file>