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05" w:rsidRPr="00496330" w:rsidRDefault="00F31405" w:rsidP="00F31405">
      <w:pPr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496330">
        <w:rPr>
          <w:rFonts w:ascii="Times New Roman" w:eastAsia="Times New Roman" w:hAnsi="Times New Roman"/>
          <w:sz w:val="28"/>
          <w:szCs w:val="20"/>
          <w:lang w:eastAsia="ru-RU"/>
        </w:rPr>
        <w:t>ПСКОВСКАЯ ОБЛАСТЬ</w:t>
      </w:r>
    </w:p>
    <w:p w:rsidR="00F31405" w:rsidRPr="00496330" w:rsidRDefault="00F31405" w:rsidP="00F314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496330"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АДМИНИСТРАЦИЯ ПЫТАЛОВСКОГО РАЙОНА</w:t>
      </w:r>
    </w:p>
    <w:p w:rsidR="00F31405" w:rsidRPr="00496330" w:rsidRDefault="00F31405" w:rsidP="00F314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F31405" w:rsidRPr="00496330" w:rsidRDefault="00F31405" w:rsidP="00F314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496330">
        <w:rPr>
          <w:rFonts w:ascii="Times New Roman" w:eastAsia="Times New Roman" w:hAnsi="Times New Roman"/>
          <w:b/>
          <w:sz w:val="32"/>
          <w:szCs w:val="20"/>
          <w:lang w:eastAsia="ru-RU"/>
        </w:rPr>
        <w:t>ПОСТАНОВЛЕНИЕ</w:t>
      </w:r>
    </w:p>
    <w:p w:rsidR="00F31405" w:rsidRPr="00496330" w:rsidRDefault="00F31405" w:rsidP="00F31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1405" w:rsidRPr="00496330" w:rsidRDefault="00F31405" w:rsidP="00F31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405" w:rsidRPr="00210C46" w:rsidRDefault="00F31405" w:rsidP="00F31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9633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01BD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</w:t>
      </w:r>
      <w:r w:rsidR="0059342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8</w:t>
      </w:r>
      <w:r w:rsidR="00E01BD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.04.2021 г. </w:t>
      </w:r>
      <w:r w:rsidR="000E23B2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9936E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191</w:t>
      </w:r>
      <w:r w:rsidR="00210C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496330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210C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330">
        <w:rPr>
          <w:rFonts w:ascii="Times New Roman" w:eastAsia="Times New Roman" w:hAnsi="Times New Roman"/>
          <w:sz w:val="28"/>
          <w:szCs w:val="28"/>
          <w:lang w:eastAsia="ru-RU"/>
        </w:rPr>
        <w:t>Пыталово</w:t>
      </w:r>
    </w:p>
    <w:p w:rsidR="00F31405" w:rsidRDefault="00F31405" w:rsidP="00F31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1D3" w:rsidRDefault="00F31405" w:rsidP="00210C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40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10C46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в Приложение № 2</w:t>
      </w:r>
      <w:r w:rsidR="005B11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B11D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="005B11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B11D3" w:rsidRDefault="00210C46" w:rsidP="00210C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5B11D3">
        <w:rPr>
          <w:rFonts w:ascii="Times New Roman" w:eastAsia="Times New Roman" w:hAnsi="Times New Roman"/>
          <w:sz w:val="28"/>
          <w:szCs w:val="28"/>
          <w:lang w:eastAsia="ru-RU"/>
        </w:rPr>
        <w:t xml:space="preserve">ю Администрации Пыталовского </w:t>
      </w:r>
    </w:p>
    <w:p w:rsidR="005B11D3" w:rsidRDefault="005B11D3" w:rsidP="00210C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210C46">
        <w:rPr>
          <w:rFonts w:ascii="Times New Roman" w:eastAsia="Times New Roman" w:hAnsi="Times New Roman"/>
          <w:sz w:val="28"/>
          <w:szCs w:val="28"/>
          <w:lang w:eastAsia="ru-RU"/>
        </w:rPr>
        <w:t xml:space="preserve"> №69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16.02.2021 г. «О</w:t>
      </w:r>
      <w:r w:rsidR="00F31405" w:rsidRPr="00F31405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создании </w:t>
      </w:r>
    </w:p>
    <w:p w:rsidR="005B11D3" w:rsidRDefault="00F31405" w:rsidP="00210C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405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общественной </w:t>
      </w:r>
      <w:r w:rsidR="005B11D3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Pr="00F31405">
        <w:rPr>
          <w:rFonts w:ascii="Times New Roman" w:eastAsia="Times New Roman" w:hAnsi="Times New Roman"/>
          <w:sz w:val="28"/>
          <w:szCs w:val="28"/>
          <w:lang w:eastAsia="ru-RU"/>
        </w:rPr>
        <w:t>по подгот</w:t>
      </w:r>
      <w:r w:rsidR="005B11D3">
        <w:rPr>
          <w:rFonts w:ascii="Times New Roman" w:eastAsia="Times New Roman" w:hAnsi="Times New Roman"/>
          <w:sz w:val="28"/>
          <w:szCs w:val="28"/>
          <w:lang w:eastAsia="ru-RU"/>
        </w:rPr>
        <w:t xml:space="preserve">овке к участию </w:t>
      </w:r>
    </w:p>
    <w:p w:rsidR="005B11D3" w:rsidRDefault="005B11D3" w:rsidP="00210C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 Всероссийском конкурсе </w:t>
      </w:r>
      <w:r w:rsidR="00F31405" w:rsidRPr="00F31405">
        <w:rPr>
          <w:rFonts w:ascii="Times New Roman" w:eastAsia="Times New Roman" w:hAnsi="Times New Roman"/>
          <w:sz w:val="28"/>
          <w:szCs w:val="28"/>
          <w:lang w:eastAsia="ru-RU"/>
        </w:rPr>
        <w:t xml:space="preserve">лучших проектов </w:t>
      </w:r>
    </w:p>
    <w:p w:rsidR="00F31405" w:rsidRPr="00F31405" w:rsidRDefault="00F31405" w:rsidP="00210C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405">
        <w:rPr>
          <w:rFonts w:ascii="Times New Roman" w:eastAsia="Times New Roman" w:hAnsi="Times New Roman"/>
          <w:sz w:val="28"/>
          <w:szCs w:val="28"/>
          <w:lang w:eastAsia="ru-RU"/>
        </w:rPr>
        <w:t>создания комфортной городской среды</w:t>
      </w:r>
      <w:r w:rsidR="005B11D3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B11D3" w:rsidRDefault="005B11D3" w:rsidP="005B11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1D3" w:rsidRDefault="00F31405" w:rsidP="005B11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40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5B11D3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изменениями в структуре Администрации Пыталовского района на основании решения Собрания депутатов Пыталовского района от 11.11.2020 г. № 122 «Об утверждении структуры и штатной численности Администрации Пыталовского района»: </w:t>
      </w:r>
    </w:p>
    <w:p w:rsidR="005B11D3" w:rsidRDefault="005B11D3" w:rsidP="005B11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Внести изменения в Приложение № 2 к Постановлению Администрации Пыталовского района №69 от 16.02.2021 г. «О</w:t>
      </w:r>
      <w:r w:rsidRPr="00F31405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создании общественной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Pr="00F31405">
        <w:rPr>
          <w:rFonts w:ascii="Times New Roman" w:eastAsia="Times New Roman" w:hAnsi="Times New Roman"/>
          <w:sz w:val="28"/>
          <w:szCs w:val="28"/>
          <w:lang w:eastAsia="ru-RU"/>
        </w:rPr>
        <w:t>по подгот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овке к участию во Всероссийском конкурсе </w:t>
      </w:r>
      <w:r w:rsidRPr="00F31405">
        <w:rPr>
          <w:rFonts w:ascii="Times New Roman" w:eastAsia="Times New Roman" w:hAnsi="Times New Roman"/>
          <w:sz w:val="28"/>
          <w:szCs w:val="28"/>
          <w:lang w:eastAsia="ru-RU"/>
        </w:rPr>
        <w:t>лучших проектов создания комфортной городской среды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(Приложение № 1).</w:t>
      </w:r>
    </w:p>
    <w:p w:rsidR="00F31405" w:rsidRDefault="005B11D3" w:rsidP="005B11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31405" w:rsidRPr="00F31405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постановление разместить на сайте </w:t>
      </w:r>
      <w:hyperlink r:id="rId4" w:history="1">
        <w:r w:rsidR="00F31405" w:rsidRPr="00F31405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eastAsia="ru-RU"/>
          </w:rPr>
          <w:t>http://</w:t>
        </w:r>
        <w:proofErr w:type="spellStart"/>
        <w:r w:rsidR="00F31405" w:rsidRPr="00F31405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val="en-US" w:eastAsia="ru-RU"/>
          </w:rPr>
          <w:t>pytalovo</w:t>
        </w:r>
        <w:proofErr w:type="spellEnd"/>
        <w:r w:rsidR="00F31405" w:rsidRPr="00F31405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="00F31405" w:rsidRPr="00F31405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val="en-US" w:eastAsia="ru-RU"/>
          </w:rPr>
          <w:t>reg</w:t>
        </w:r>
        <w:proofErr w:type="spellEnd"/>
        <w:r w:rsidR="00F31405" w:rsidRPr="00F31405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eastAsia="ru-RU"/>
          </w:rPr>
          <w:t>60.</w:t>
        </w:r>
        <w:proofErr w:type="spellStart"/>
        <w:r w:rsidR="00F31405" w:rsidRPr="00F31405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F31405" w:rsidRPr="00F314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1405" w:rsidRPr="00F3140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F31405" w:rsidRDefault="00F31405" w:rsidP="00F31405">
      <w:pPr>
        <w:tabs>
          <w:tab w:val="left" w:pos="3300"/>
          <w:tab w:val="center" w:pos="5071"/>
          <w:tab w:val="left" w:pos="530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405" w:rsidRDefault="00F31405" w:rsidP="00F31405">
      <w:pPr>
        <w:tabs>
          <w:tab w:val="left" w:pos="3300"/>
          <w:tab w:val="center" w:pos="5071"/>
          <w:tab w:val="left" w:pos="530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405">
        <w:rPr>
          <w:rFonts w:ascii="Times New Roman" w:eastAsia="Times New Roman" w:hAnsi="Times New Roman"/>
          <w:sz w:val="28"/>
          <w:szCs w:val="28"/>
          <w:lang w:eastAsia="ru-RU"/>
        </w:rPr>
        <w:t>Глава Пыталовского района                                                      В.М. Кондратьева</w:t>
      </w:r>
    </w:p>
    <w:p w:rsidR="005B11D3" w:rsidRDefault="005B11D3" w:rsidP="00F31405">
      <w:pPr>
        <w:tabs>
          <w:tab w:val="left" w:pos="3300"/>
          <w:tab w:val="center" w:pos="5071"/>
          <w:tab w:val="left" w:pos="530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36E5" w:rsidRDefault="009936E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E01BD5" w:rsidRPr="00F31405" w:rsidRDefault="00E01BD5" w:rsidP="00E01BD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F31405" w:rsidRPr="00F31405" w:rsidRDefault="00F31405" w:rsidP="00F3140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405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  <w:r w:rsidRPr="00F31405">
        <w:rPr>
          <w:rFonts w:ascii="Times New Roman" w:eastAsia="Times New Roman" w:hAnsi="Times New Roman"/>
          <w:sz w:val="28"/>
          <w:szCs w:val="28"/>
          <w:lang w:eastAsia="ru-RU"/>
        </w:rPr>
        <w:br/>
        <w:t>Пыталовского района</w:t>
      </w:r>
      <w:r w:rsidRPr="00F3140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E23B2" w:rsidRPr="0049633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01BD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</w:t>
      </w:r>
      <w:r w:rsidR="00F7050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8</w:t>
      </w:r>
      <w:r w:rsidR="00E01BD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.04.2021</w:t>
      </w:r>
      <w:r w:rsidR="000E23B2" w:rsidRPr="0049633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</w:t>
      </w:r>
      <w:r w:rsidR="000E23B2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9936E5" w:rsidRPr="009936E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191</w:t>
      </w:r>
    </w:p>
    <w:p w:rsidR="000E23B2" w:rsidRDefault="000E23B2" w:rsidP="00F314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1405" w:rsidRPr="00F31405" w:rsidRDefault="00F31405" w:rsidP="00F314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1405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 Общественной комиссии</w:t>
      </w:r>
    </w:p>
    <w:p w:rsidR="00F31405" w:rsidRPr="00F31405" w:rsidRDefault="00F31405" w:rsidP="00F314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405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комиссии:</w:t>
      </w:r>
    </w:p>
    <w:p w:rsidR="00F31405" w:rsidRPr="00F31405" w:rsidRDefault="00F31405" w:rsidP="00F3140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405">
        <w:rPr>
          <w:rFonts w:ascii="Times New Roman" w:eastAsia="Times New Roman" w:hAnsi="Times New Roman"/>
          <w:sz w:val="28"/>
          <w:szCs w:val="28"/>
          <w:lang w:eastAsia="ru-RU"/>
        </w:rPr>
        <w:t>Кондратьева Вера Михайловна – Глава Пыталовского района,</w:t>
      </w:r>
    </w:p>
    <w:p w:rsidR="00F31405" w:rsidRPr="00F31405" w:rsidRDefault="00F31405" w:rsidP="00F314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405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председателя комиссии: </w:t>
      </w:r>
    </w:p>
    <w:p w:rsidR="00F31405" w:rsidRPr="00F31405" w:rsidRDefault="00F31405" w:rsidP="00F3140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31405">
        <w:rPr>
          <w:rFonts w:ascii="Times New Roman" w:eastAsia="Times New Roman" w:hAnsi="Times New Roman"/>
          <w:sz w:val="28"/>
          <w:szCs w:val="28"/>
          <w:lang w:eastAsia="ru-RU"/>
        </w:rPr>
        <w:t>Веселиков</w:t>
      </w:r>
      <w:proofErr w:type="spellEnd"/>
      <w:r w:rsidRPr="00F31405">
        <w:rPr>
          <w:rFonts w:ascii="Times New Roman" w:eastAsia="Times New Roman" w:hAnsi="Times New Roman"/>
          <w:sz w:val="28"/>
          <w:szCs w:val="28"/>
          <w:lang w:eastAsia="ru-RU"/>
        </w:rPr>
        <w:t xml:space="preserve"> Вячеслав Владимирович – первый заместитель Главы Администрации Пыталовского района</w:t>
      </w:r>
    </w:p>
    <w:p w:rsidR="00F31405" w:rsidRPr="00F31405" w:rsidRDefault="00F31405" w:rsidP="00F314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405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комиссии: </w:t>
      </w:r>
    </w:p>
    <w:p w:rsidR="00F31405" w:rsidRPr="00F31405" w:rsidRDefault="000E23B2" w:rsidP="00F3140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Широва Ольга Михайловна</w:t>
      </w:r>
      <w:r w:rsidR="00F31405" w:rsidRPr="00F31405">
        <w:rPr>
          <w:rFonts w:ascii="Times New Roman" w:eastAsia="Times New Roman" w:hAnsi="Times New Roman"/>
          <w:sz w:val="28"/>
          <w:szCs w:val="28"/>
          <w:lang w:eastAsia="ru-RU"/>
        </w:rPr>
        <w:t xml:space="preserve"> – главный специалист </w:t>
      </w:r>
      <w:r w:rsidR="00E01BD5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отдела по экономическому, </w:t>
      </w:r>
      <w:r w:rsidR="00F31405" w:rsidRPr="00F31405">
        <w:rPr>
          <w:rFonts w:ascii="Times New Roman" w:eastAsia="Times New Roman" w:hAnsi="Times New Roman"/>
          <w:sz w:val="28"/>
          <w:szCs w:val="28"/>
          <w:lang w:eastAsia="ru-RU"/>
        </w:rPr>
        <w:t xml:space="preserve">инвестиционному развитию, </w:t>
      </w:r>
      <w:r w:rsidR="00E01BD5">
        <w:rPr>
          <w:rFonts w:ascii="Times New Roman" w:eastAsia="Times New Roman" w:hAnsi="Times New Roman"/>
          <w:sz w:val="28"/>
          <w:szCs w:val="28"/>
          <w:lang w:eastAsia="ru-RU"/>
        </w:rPr>
        <w:t>сельскому хозяйству и природным ресурсам.</w:t>
      </w:r>
    </w:p>
    <w:p w:rsidR="00F31405" w:rsidRPr="00F31405" w:rsidRDefault="00F31405" w:rsidP="00F314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405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F31405" w:rsidRPr="00F31405" w:rsidRDefault="00F31405" w:rsidP="00F3140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31405">
        <w:rPr>
          <w:rFonts w:ascii="Times New Roman" w:eastAsia="Times New Roman" w:hAnsi="Times New Roman"/>
          <w:sz w:val="28"/>
          <w:szCs w:val="28"/>
          <w:lang w:eastAsia="ru-RU"/>
        </w:rPr>
        <w:t>Тюрева</w:t>
      </w:r>
      <w:proofErr w:type="spellEnd"/>
      <w:r w:rsidRPr="00F31405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Светлана Александровна – заместитель Главы Администрации по экономике и местному самоуправлению;</w:t>
      </w:r>
      <w:bookmarkStart w:id="0" w:name="_GoBack"/>
      <w:bookmarkEnd w:id="0"/>
    </w:p>
    <w:p w:rsidR="00F31405" w:rsidRPr="00F31405" w:rsidRDefault="00F31405" w:rsidP="00F3140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405">
        <w:rPr>
          <w:rFonts w:ascii="Times New Roman" w:eastAsia="Times New Roman" w:hAnsi="Times New Roman"/>
          <w:sz w:val="28"/>
          <w:szCs w:val="28"/>
          <w:lang w:eastAsia="ru-RU"/>
        </w:rPr>
        <w:t>Рубченя Полина Юрьевна - заместитель Главы Администрации по социальному развитию;</w:t>
      </w:r>
    </w:p>
    <w:p w:rsidR="00F31405" w:rsidRPr="00F31405" w:rsidRDefault="000E23B2" w:rsidP="00F3140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Мещеряк Ирина Анатольевна</w:t>
      </w:r>
      <w:r w:rsidR="00F31405" w:rsidRPr="00F31405">
        <w:rPr>
          <w:rFonts w:ascii="Times New Roman" w:eastAsia="Times New Roman" w:hAnsi="Times New Roman"/>
          <w:sz w:val="28"/>
          <w:szCs w:val="28"/>
          <w:lang w:eastAsia="ru-RU"/>
        </w:rPr>
        <w:t xml:space="preserve"> - Глава Администрации ГП «Пыталово»;</w:t>
      </w:r>
    </w:p>
    <w:p w:rsidR="00F31405" w:rsidRPr="00F31405" w:rsidRDefault="00F31405" w:rsidP="00F314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405">
        <w:rPr>
          <w:rFonts w:ascii="Times New Roman" w:eastAsia="Times New Roman" w:hAnsi="Times New Roman"/>
          <w:sz w:val="28"/>
          <w:szCs w:val="28"/>
          <w:lang w:eastAsia="ru-RU"/>
        </w:rPr>
        <w:t xml:space="preserve">Кривова Светлана Викторовна – </w:t>
      </w:r>
      <w:r w:rsidR="00E01BD5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отдела по экономическому, </w:t>
      </w:r>
      <w:r w:rsidR="00E01BD5" w:rsidRPr="00F31405">
        <w:rPr>
          <w:rFonts w:ascii="Times New Roman" w:eastAsia="Times New Roman" w:hAnsi="Times New Roman"/>
          <w:sz w:val="28"/>
          <w:szCs w:val="28"/>
          <w:lang w:eastAsia="ru-RU"/>
        </w:rPr>
        <w:t xml:space="preserve">инвестиционному развитию, </w:t>
      </w:r>
      <w:r w:rsidR="00E01BD5">
        <w:rPr>
          <w:rFonts w:ascii="Times New Roman" w:eastAsia="Times New Roman" w:hAnsi="Times New Roman"/>
          <w:sz w:val="28"/>
          <w:szCs w:val="28"/>
          <w:lang w:eastAsia="ru-RU"/>
        </w:rPr>
        <w:t>сельскому хозяйству и природным ресурсам</w:t>
      </w:r>
      <w:r w:rsidRPr="00F3140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31405" w:rsidRPr="00F31405" w:rsidRDefault="00425EC3" w:rsidP="00F314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Ушаков Александр Владимирович</w:t>
      </w:r>
      <w:r w:rsidR="00F31405" w:rsidRPr="00F3140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</w:t>
      </w:r>
      <w:r w:rsidR="00F31405" w:rsidRPr="00F31405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ЖКХ, благоустройства, строительства и архитектуры.</w:t>
      </w:r>
    </w:p>
    <w:p w:rsidR="00F31405" w:rsidRPr="00F31405" w:rsidRDefault="00F31405" w:rsidP="00F31405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1405" w:rsidRPr="00F31405" w:rsidRDefault="00F31405" w:rsidP="00F31405">
      <w:pPr>
        <w:spacing w:after="160" w:line="259" w:lineRule="auto"/>
      </w:pPr>
    </w:p>
    <w:p w:rsidR="00F31405" w:rsidRDefault="00F31405" w:rsidP="00F31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20B" w:rsidRDefault="00A0220B"/>
    <w:sectPr w:rsidR="00A0220B" w:rsidSect="0079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805"/>
    <w:rsid w:val="000E23B2"/>
    <w:rsid w:val="00150B40"/>
    <w:rsid w:val="00210C46"/>
    <w:rsid w:val="00425EC3"/>
    <w:rsid w:val="00593422"/>
    <w:rsid w:val="005B11D3"/>
    <w:rsid w:val="00622805"/>
    <w:rsid w:val="00796089"/>
    <w:rsid w:val="009936E5"/>
    <w:rsid w:val="009A5CE7"/>
    <w:rsid w:val="00A0220B"/>
    <w:rsid w:val="00E01BD5"/>
    <w:rsid w:val="00F31405"/>
    <w:rsid w:val="00F433E3"/>
    <w:rsid w:val="00F7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4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ytalovo.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Admin</cp:lastModifiedBy>
  <cp:revision>11</cp:revision>
  <dcterms:created xsi:type="dcterms:W3CDTF">2020-03-06T09:42:00Z</dcterms:created>
  <dcterms:modified xsi:type="dcterms:W3CDTF">2024-02-06T08:20:00Z</dcterms:modified>
</cp:coreProperties>
</file>