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1DE68" w14:textId="77777777" w:rsidR="00B02817" w:rsidRPr="00B02817" w:rsidRDefault="00B02817" w:rsidP="00B02817">
      <w:pPr>
        <w:tabs>
          <w:tab w:val="left" w:pos="851"/>
          <w:tab w:val="left" w:pos="993"/>
          <w:tab w:val="left" w:pos="3300"/>
          <w:tab w:val="center" w:pos="5071"/>
        </w:tabs>
        <w:overflowPunct/>
        <w:autoSpaceDE/>
        <w:adjustRightInd/>
        <w:ind w:right="-142"/>
        <w:jc w:val="center"/>
        <w:rPr>
          <w:sz w:val="28"/>
          <w:szCs w:val="28"/>
        </w:rPr>
      </w:pPr>
      <w:r w:rsidRPr="00B02817">
        <w:rPr>
          <w:rFonts w:eastAsia="SimSun"/>
          <w:noProof/>
          <w:color w:val="000000"/>
          <w:sz w:val="28"/>
          <w:szCs w:val="28"/>
        </w:rPr>
        <w:drawing>
          <wp:inline distT="0" distB="0" distL="0" distR="0" wp14:anchorId="54DFF1B1" wp14:editId="2E48039F">
            <wp:extent cx="619125" cy="809625"/>
            <wp:effectExtent l="0" t="0" r="9525" b="9525"/>
            <wp:docPr id="1" name="Рисунок 48" descr="герб Пытал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герб Пытал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E23DB" w14:textId="77777777" w:rsidR="00B02817" w:rsidRPr="00B02817" w:rsidRDefault="00B02817" w:rsidP="00B02817">
      <w:pPr>
        <w:tabs>
          <w:tab w:val="left" w:pos="993"/>
          <w:tab w:val="left" w:pos="3300"/>
          <w:tab w:val="center" w:pos="5071"/>
        </w:tabs>
        <w:overflowPunct/>
        <w:autoSpaceDE/>
        <w:adjustRightInd/>
        <w:ind w:right="-142"/>
        <w:jc w:val="center"/>
        <w:rPr>
          <w:sz w:val="28"/>
          <w:szCs w:val="28"/>
        </w:rPr>
      </w:pPr>
    </w:p>
    <w:p w14:paraId="69526DEF" w14:textId="77777777" w:rsidR="00B02817" w:rsidRPr="00B02817" w:rsidRDefault="00B02817" w:rsidP="00B02817">
      <w:pPr>
        <w:tabs>
          <w:tab w:val="left" w:pos="993"/>
          <w:tab w:val="left" w:pos="3300"/>
          <w:tab w:val="center" w:pos="5071"/>
        </w:tabs>
        <w:overflowPunct/>
        <w:autoSpaceDE/>
        <w:adjustRightInd/>
        <w:ind w:right="-142"/>
        <w:jc w:val="center"/>
        <w:rPr>
          <w:b/>
          <w:sz w:val="28"/>
          <w:szCs w:val="28"/>
        </w:rPr>
      </w:pPr>
      <w:r w:rsidRPr="00B02817">
        <w:rPr>
          <w:sz w:val="28"/>
          <w:szCs w:val="28"/>
        </w:rPr>
        <w:t>ПСКОВСКАЯ ОБЛАСТЬ</w:t>
      </w:r>
    </w:p>
    <w:p w14:paraId="1A5060D0" w14:textId="77777777" w:rsidR="00B02817" w:rsidRPr="00B02817" w:rsidRDefault="00B02817" w:rsidP="00B02817">
      <w:pPr>
        <w:widowControl w:val="0"/>
        <w:overflowPunct/>
        <w:jc w:val="center"/>
        <w:rPr>
          <w:sz w:val="28"/>
          <w:szCs w:val="28"/>
        </w:rPr>
      </w:pPr>
    </w:p>
    <w:p w14:paraId="189ED020" w14:textId="77777777" w:rsidR="00B02817" w:rsidRPr="00B02817" w:rsidRDefault="00B02817" w:rsidP="00B02817">
      <w:pPr>
        <w:widowControl w:val="0"/>
        <w:overflowPunct/>
        <w:jc w:val="center"/>
        <w:rPr>
          <w:b/>
          <w:sz w:val="28"/>
          <w:szCs w:val="28"/>
        </w:rPr>
      </w:pPr>
      <w:r w:rsidRPr="00B02817">
        <w:rPr>
          <w:b/>
          <w:sz w:val="28"/>
          <w:szCs w:val="28"/>
        </w:rPr>
        <w:t>АДМИНИСТРАЦИЯ ПЫТАЛОВСКОГО</w:t>
      </w:r>
    </w:p>
    <w:p w14:paraId="1FA316D2" w14:textId="77777777" w:rsidR="00B02817" w:rsidRPr="00B02817" w:rsidRDefault="00B02817" w:rsidP="00B02817">
      <w:pPr>
        <w:widowControl w:val="0"/>
        <w:overflowPunct/>
        <w:jc w:val="center"/>
        <w:rPr>
          <w:b/>
          <w:sz w:val="28"/>
          <w:szCs w:val="28"/>
        </w:rPr>
      </w:pPr>
      <w:r w:rsidRPr="00B02817">
        <w:rPr>
          <w:b/>
          <w:sz w:val="28"/>
          <w:szCs w:val="28"/>
        </w:rPr>
        <w:t xml:space="preserve"> МУНИЦИПАЛЬНОГО ОКРУГА</w:t>
      </w:r>
    </w:p>
    <w:p w14:paraId="4EAF3CCC" w14:textId="77777777" w:rsidR="00B02817" w:rsidRPr="00B02817" w:rsidRDefault="00B02817" w:rsidP="00B02817">
      <w:pPr>
        <w:widowControl w:val="0"/>
        <w:overflowPunct/>
        <w:jc w:val="center"/>
        <w:rPr>
          <w:b/>
          <w:sz w:val="28"/>
          <w:szCs w:val="28"/>
        </w:rPr>
      </w:pPr>
    </w:p>
    <w:p w14:paraId="33BC3507" w14:textId="77777777" w:rsidR="00B02817" w:rsidRPr="00B02817" w:rsidRDefault="00B02817" w:rsidP="00B02817">
      <w:pPr>
        <w:overflowPunct/>
        <w:autoSpaceDE/>
        <w:adjustRightInd/>
        <w:jc w:val="center"/>
        <w:rPr>
          <w:sz w:val="48"/>
        </w:rPr>
      </w:pPr>
      <w:r w:rsidRPr="00B02817">
        <w:rPr>
          <w:b/>
          <w:sz w:val="32"/>
          <w:szCs w:val="32"/>
        </w:rPr>
        <w:t>ПОСТАНОВЛЕНИЕ</w:t>
      </w:r>
    </w:p>
    <w:p w14:paraId="564B1BFE" w14:textId="77777777" w:rsidR="00B02817" w:rsidRPr="00B02817" w:rsidRDefault="00B02817" w:rsidP="00B02817">
      <w:pPr>
        <w:overflowPunct/>
        <w:autoSpaceDE/>
        <w:adjustRightInd/>
        <w:jc w:val="center"/>
        <w:rPr>
          <w:sz w:val="48"/>
        </w:rPr>
      </w:pPr>
    </w:p>
    <w:p w14:paraId="1A7DBFEF" w14:textId="044FF09A" w:rsidR="00B02817" w:rsidRPr="00B02817" w:rsidRDefault="00B02817" w:rsidP="00B02817">
      <w:pPr>
        <w:tabs>
          <w:tab w:val="left" w:pos="993"/>
        </w:tabs>
        <w:overflowPunct/>
        <w:autoSpaceDE/>
        <w:adjustRightInd/>
        <w:rPr>
          <w:sz w:val="28"/>
          <w:szCs w:val="28"/>
          <w:u w:val="single"/>
        </w:rPr>
      </w:pPr>
      <w:r w:rsidRPr="00B02817">
        <w:rPr>
          <w:sz w:val="28"/>
          <w:szCs w:val="28"/>
          <w:u w:val="single"/>
        </w:rPr>
        <w:t xml:space="preserve">от 10.04.2024 </w:t>
      </w:r>
      <w:r w:rsidRPr="00B02817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295</w:t>
      </w:r>
    </w:p>
    <w:p w14:paraId="6F6D9F45" w14:textId="244BF357" w:rsidR="00D8316B" w:rsidRDefault="00B02817" w:rsidP="005F6E65">
      <w:pPr>
        <w:overflowPunct/>
        <w:autoSpaceDE/>
        <w:adjustRightInd/>
        <w:rPr>
          <w:color w:val="000000"/>
          <w:sz w:val="28"/>
          <w:szCs w:val="28"/>
        </w:rPr>
      </w:pPr>
      <w:r w:rsidRPr="00B02817">
        <w:rPr>
          <w:sz w:val="28"/>
          <w:szCs w:val="28"/>
        </w:rPr>
        <w:t xml:space="preserve">  г. Пыталово</w:t>
      </w:r>
    </w:p>
    <w:p w14:paraId="10C31D1C" w14:textId="77777777" w:rsidR="005F6E65" w:rsidRDefault="005F6E65" w:rsidP="005F6E65">
      <w:pPr>
        <w:overflowPunct/>
        <w:autoSpaceDE/>
        <w:adjustRightInd/>
        <w:rPr>
          <w:color w:val="000000"/>
          <w:sz w:val="28"/>
          <w:szCs w:val="28"/>
        </w:rPr>
      </w:pPr>
    </w:p>
    <w:p w14:paraId="2840801C" w14:textId="77777777" w:rsidR="005F6E65" w:rsidRDefault="005F6E65" w:rsidP="005F6E65">
      <w:pPr>
        <w:overflowPunct/>
        <w:autoSpaceDE/>
        <w:adjustRightInd/>
        <w:rPr>
          <w:color w:val="000000"/>
          <w:sz w:val="28"/>
          <w:szCs w:val="28"/>
        </w:rPr>
      </w:pPr>
    </w:p>
    <w:p w14:paraId="6EBE486A" w14:textId="29977333" w:rsidR="00D93CEE" w:rsidRDefault="00D8316B" w:rsidP="005F6E65">
      <w:pPr>
        <w:pStyle w:val="ConsPlusNormal"/>
        <w:widowControl/>
        <w:ind w:right="39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Отчета об исполнении местного бюджета за </w:t>
      </w:r>
      <w:r w:rsidR="00AD230C">
        <w:rPr>
          <w:rFonts w:ascii="Times New Roman" w:hAnsi="Times New Roman" w:cs="Times New Roman"/>
          <w:color w:val="000000"/>
          <w:sz w:val="28"/>
          <w:szCs w:val="28"/>
        </w:rPr>
        <w:t xml:space="preserve">1 квартал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AD230C">
        <w:rPr>
          <w:rFonts w:ascii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14:paraId="322B31E3" w14:textId="77777777" w:rsidR="005F6E65" w:rsidRDefault="005F6E65" w:rsidP="005F6E65">
      <w:pPr>
        <w:pStyle w:val="ConsPlusNormal"/>
        <w:widowControl/>
        <w:ind w:right="39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259A72" w14:textId="77777777" w:rsidR="005F6E65" w:rsidRDefault="005F6E65" w:rsidP="005F6E65">
      <w:pPr>
        <w:pStyle w:val="ConsPlusNormal"/>
        <w:widowControl/>
        <w:ind w:right="39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256EC80" w14:textId="75DB5C24" w:rsidR="00D93CEE" w:rsidRDefault="00D8316B" w:rsidP="005F6E65">
      <w:pPr>
        <w:pStyle w:val="ConsPlusNormal"/>
        <w:widowControl/>
        <w:ind w:right="14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D93CEE">
        <w:rPr>
          <w:rFonts w:ascii="Times New Roman" w:hAnsi="Times New Roman" w:cs="Times New Roman"/>
          <w:color w:val="000000"/>
          <w:sz w:val="28"/>
          <w:szCs w:val="28"/>
        </w:rPr>
        <w:t xml:space="preserve"> со статьей 264</w:t>
      </w:r>
      <w:r w:rsidR="00C979E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93CEE">
        <w:rPr>
          <w:rFonts w:ascii="Times New Roman" w:hAnsi="Times New Roman" w:cs="Times New Roman"/>
          <w:color w:val="000000"/>
          <w:sz w:val="28"/>
          <w:szCs w:val="28"/>
        </w:rPr>
        <w:t>2 Бюджетного кодекса Российской Федерации</w:t>
      </w:r>
      <w:r w:rsidR="0073745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4F7F89E" w14:textId="2C921D0D" w:rsidR="00D8316B" w:rsidRDefault="005F6E65" w:rsidP="005F6E65">
      <w:pPr>
        <w:pStyle w:val="ConsPlusNormal"/>
        <w:widowControl/>
        <w:ind w:right="14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D8316B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Отчет об исполнении бюджета </w:t>
      </w:r>
      <w:r w:rsidR="00D93CE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D230C">
        <w:rPr>
          <w:rFonts w:ascii="Times New Roman" w:hAnsi="Times New Roman" w:cs="Times New Roman"/>
          <w:color w:val="000000"/>
          <w:sz w:val="28"/>
          <w:szCs w:val="28"/>
        </w:rPr>
        <w:t>Пыталовского муниципального округа</w:t>
      </w:r>
      <w:r w:rsidR="00D93CE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D23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316B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AD230C">
        <w:rPr>
          <w:rFonts w:ascii="Times New Roman" w:hAnsi="Times New Roman" w:cs="Times New Roman"/>
          <w:color w:val="000000"/>
          <w:sz w:val="28"/>
          <w:szCs w:val="28"/>
        </w:rPr>
        <w:t>1 квартал 2024</w:t>
      </w:r>
      <w:r w:rsidR="00D8316B">
        <w:rPr>
          <w:rFonts w:ascii="Times New Roman" w:hAnsi="Times New Roman" w:cs="Times New Roman"/>
          <w:color w:val="000000"/>
          <w:sz w:val="28"/>
          <w:szCs w:val="28"/>
        </w:rPr>
        <w:t xml:space="preserve"> года согласно приложению к настоящему постановлению.</w:t>
      </w:r>
    </w:p>
    <w:p w14:paraId="28098FA7" w14:textId="1E321D6F" w:rsidR="00D8316B" w:rsidRDefault="005F6E65" w:rsidP="005F6E65">
      <w:pPr>
        <w:pStyle w:val="ConsPlusNormal"/>
        <w:widowControl/>
        <w:ind w:right="14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D8316B">
        <w:rPr>
          <w:rFonts w:ascii="Times New Roman" w:hAnsi="Times New Roman" w:cs="Times New Roman"/>
          <w:color w:val="000000"/>
          <w:sz w:val="28"/>
          <w:szCs w:val="28"/>
        </w:rPr>
        <w:t xml:space="preserve">Направить отчет об исполнении бюджета </w:t>
      </w:r>
      <w:r w:rsidR="00AD230C">
        <w:rPr>
          <w:rFonts w:ascii="Times New Roman" w:hAnsi="Times New Roman" w:cs="Times New Roman"/>
          <w:color w:val="000000"/>
          <w:sz w:val="28"/>
          <w:szCs w:val="28"/>
        </w:rPr>
        <w:t xml:space="preserve">Пыталовского муниципального округа  за 1 квартал 2024 года </w:t>
      </w:r>
      <w:r w:rsidR="00D8316B">
        <w:rPr>
          <w:rFonts w:ascii="Times New Roman" w:hAnsi="Times New Roman" w:cs="Times New Roman"/>
          <w:color w:val="000000"/>
          <w:sz w:val="28"/>
          <w:szCs w:val="28"/>
        </w:rPr>
        <w:t>в Собрание депутатов Пыталовского</w:t>
      </w:r>
      <w:r w:rsidR="00AD23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79E3" w:rsidRPr="00C979E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AD230C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D8316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63F9383" w14:textId="08E74D6E" w:rsidR="00D8316B" w:rsidRPr="00201D55" w:rsidRDefault="00737454" w:rsidP="005F6E65">
      <w:pPr>
        <w:widowControl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8316B">
        <w:rPr>
          <w:sz w:val="28"/>
          <w:szCs w:val="28"/>
        </w:rPr>
        <w:t>.</w:t>
      </w:r>
      <w:r w:rsidR="00201D55">
        <w:rPr>
          <w:sz w:val="28"/>
          <w:szCs w:val="28"/>
        </w:rPr>
        <w:t xml:space="preserve"> </w:t>
      </w:r>
      <w:proofErr w:type="gramStart"/>
      <w:r w:rsidR="00C979E3">
        <w:rPr>
          <w:rFonts w:eastAsia="Arial"/>
          <w:sz w:val="28"/>
          <w:szCs w:val="28"/>
        </w:rPr>
        <w:t>Разместить</w:t>
      </w:r>
      <w:proofErr w:type="gramEnd"/>
      <w:r w:rsidR="00C979E3">
        <w:rPr>
          <w:rFonts w:eastAsia="Arial"/>
          <w:sz w:val="28"/>
          <w:szCs w:val="28"/>
        </w:rPr>
        <w:t xml:space="preserve"> </w:t>
      </w:r>
      <w:r w:rsidR="00C979E3" w:rsidRPr="00807562">
        <w:rPr>
          <w:rFonts w:eastAsia="Arial"/>
          <w:sz w:val="28"/>
          <w:szCs w:val="28"/>
        </w:rPr>
        <w:t xml:space="preserve"> настоящее </w:t>
      </w:r>
      <w:r w:rsidR="00C979E3">
        <w:rPr>
          <w:rFonts w:eastAsia="Arial"/>
          <w:sz w:val="28"/>
          <w:szCs w:val="28"/>
        </w:rPr>
        <w:t>постановление</w:t>
      </w:r>
      <w:r w:rsidR="00C979E3" w:rsidRPr="00807562">
        <w:rPr>
          <w:rFonts w:eastAsia="Arial"/>
          <w:sz w:val="28"/>
          <w:szCs w:val="28"/>
        </w:rPr>
        <w:t xml:space="preserve">  на   официальном   сайте Пыталовского муниципального округа  в сети </w:t>
      </w:r>
      <w:r w:rsidR="00C979E3">
        <w:rPr>
          <w:rFonts w:eastAsia="Arial"/>
          <w:sz w:val="28"/>
          <w:szCs w:val="28"/>
        </w:rPr>
        <w:t>«</w:t>
      </w:r>
      <w:r w:rsidR="00C979E3" w:rsidRPr="00807562">
        <w:rPr>
          <w:rFonts w:eastAsia="Arial"/>
          <w:sz w:val="28"/>
          <w:szCs w:val="28"/>
        </w:rPr>
        <w:t>Интернет</w:t>
      </w:r>
      <w:r w:rsidR="00C979E3">
        <w:rPr>
          <w:rFonts w:eastAsia="Arial"/>
          <w:sz w:val="28"/>
          <w:szCs w:val="28"/>
        </w:rPr>
        <w:t>»</w:t>
      </w:r>
      <w:r w:rsidR="00C979E3" w:rsidRPr="00807562">
        <w:rPr>
          <w:rFonts w:eastAsia="Arial"/>
          <w:sz w:val="28"/>
          <w:szCs w:val="28"/>
        </w:rPr>
        <w:t xml:space="preserve"> </w:t>
      </w:r>
      <w:hyperlink r:id="rId7" w:history="1">
        <w:r w:rsidR="00C979E3" w:rsidRPr="007F5705">
          <w:rPr>
            <w:rStyle w:val="a6"/>
            <w:rFonts w:eastAsia="Arial"/>
            <w:sz w:val="28"/>
            <w:szCs w:val="28"/>
          </w:rPr>
          <w:t>https://pytalovo.gosuslugi.ru/</w:t>
        </w:r>
      </w:hyperlink>
      <w:r w:rsidR="00C979E3">
        <w:rPr>
          <w:rStyle w:val="a6"/>
          <w:rFonts w:eastAsia="Arial"/>
          <w:sz w:val="28"/>
          <w:szCs w:val="28"/>
        </w:rPr>
        <w:t xml:space="preserve"> </w:t>
      </w:r>
    </w:p>
    <w:p w14:paraId="100AD59F" w14:textId="77777777" w:rsidR="00D8316B" w:rsidRDefault="00D8316B" w:rsidP="00EA2980">
      <w:pPr>
        <w:pStyle w:val="ConsPlusNormal"/>
        <w:widowControl/>
        <w:ind w:left="-567"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14:paraId="0AB1DDC0" w14:textId="77777777" w:rsidR="00D8316B" w:rsidRDefault="00D8316B" w:rsidP="00D8316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286F61EC" w14:textId="77777777" w:rsidR="005F6E65" w:rsidRDefault="005F6E65" w:rsidP="00D8316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6494CFF0" w14:textId="6EB970F8" w:rsidR="00D8316B" w:rsidRDefault="008A5F18" w:rsidP="00BB2F8A">
      <w:pPr>
        <w:pStyle w:val="a3"/>
        <w:ind w:right="283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Глава Пыталовского</w:t>
      </w:r>
    </w:p>
    <w:p w14:paraId="3BFA0513" w14:textId="34519C0B" w:rsidR="00D8316B" w:rsidRDefault="005F6E65" w:rsidP="00BB2F8A">
      <w:pPr>
        <w:pStyle w:val="a3"/>
        <w:ind w:right="283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муниципального округа</w:t>
      </w:r>
      <w:r w:rsidR="00D8316B">
        <w:rPr>
          <w:b w:val="0"/>
          <w:bCs w:val="0"/>
          <w:sz w:val="28"/>
          <w:szCs w:val="28"/>
        </w:rPr>
        <w:t xml:space="preserve">                             </w:t>
      </w:r>
      <w:r w:rsidR="00C979E3">
        <w:rPr>
          <w:b w:val="0"/>
          <w:bCs w:val="0"/>
          <w:sz w:val="28"/>
          <w:szCs w:val="28"/>
        </w:rPr>
        <w:t xml:space="preserve">     </w:t>
      </w:r>
      <w:r>
        <w:rPr>
          <w:b w:val="0"/>
          <w:bCs w:val="0"/>
          <w:sz w:val="28"/>
          <w:szCs w:val="28"/>
        </w:rPr>
        <w:t xml:space="preserve">    </w:t>
      </w:r>
      <w:r w:rsidR="00D8316B">
        <w:rPr>
          <w:b w:val="0"/>
          <w:bCs w:val="0"/>
          <w:sz w:val="28"/>
          <w:szCs w:val="28"/>
        </w:rPr>
        <w:t xml:space="preserve"> </w:t>
      </w:r>
      <w:r w:rsidR="00C979E3">
        <w:rPr>
          <w:b w:val="0"/>
          <w:bCs w:val="0"/>
          <w:sz w:val="28"/>
          <w:szCs w:val="28"/>
        </w:rPr>
        <w:t xml:space="preserve"> </w:t>
      </w:r>
      <w:r w:rsidR="00D8316B">
        <w:rPr>
          <w:b w:val="0"/>
          <w:bCs w:val="0"/>
          <w:sz w:val="28"/>
          <w:szCs w:val="28"/>
        </w:rPr>
        <w:t xml:space="preserve">    </w:t>
      </w:r>
      <w:r>
        <w:rPr>
          <w:b w:val="0"/>
          <w:bCs w:val="0"/>
          <w:sz w:val="28"/>
          <w:szCs w:val="28"/>
        </w:rPr>
        <w:t xml:space="preserve">    </w:t>
      </w:r>
      <w:r w:rsidR="00C979E3">
        <w:rPr>
          <w:b w:val="0"/>
          <w:bCs w:val="0"/>
          <w:sz w:val="28"/>
          <w:szCs w:val="28"/>
        </w:rPr>
        <w:t xml:space="preserve"> </w:t>
      </w:r>
      <w:r w:rsidR="00D8316B">
        <w:rPr>
          <w:b w:val="0"/>
          <w:bCs w:val="0"/>
          <w:sz w:val="28"/>
          <w:szCs w:val="28"/>
        </w:rPr>
        <w:t xml:space="preserve">     В.М.</w:t>
      </w:r>
      <w:r w:rsidR="00512C47">
        <w:rPr>
          <w:b w:val="0"/>
          <w:bCs w:val="0"/>
          <w:sz w:val="28"/>
          <w:szCs w:val="28"/>
        </w:rPr>
        <w:t xml:space="preserve"> </w:t>
      </w:r>
      <w:r w:rsidR="00D8316B">
        <w:rPr>
          <w:b w:val="0"/>
          <w:bCs w:val="0"/>
          <w:sz w:val="28"/>
          <w:szCs w:val="28"/>
        </w:rPr>
        <w:t>Кондратьева</w:t>
      </w:r>
    </w:p>
    <w:p w14:paraId="01A19069" w14:textId="77777777" w:rsidR="00D8316B" w:rsidRDefault="00D8316B" w:rsidP="00C979E3">
      <w:pPr>
        <w:pStyle w:val="a3"/>
        <w:ind w:left="227" w:right="283"/>
        <w:outlineLvl w:val="0"/>
        <w:rPr>
          <w:b w:val="0"/>
          <w:bCs w:val="0"/>
          <w:sz w:val="28"/>
          <w:szCs w:val="28"/>
        </w:rPr>
      </w:pPr>
    </w:p>
    <w:p w14:paraId="7299ADE4" w14:textId="0CB0E936" w:rsidR="005321CA" w:rsidRDefault="005321CA" w:rsidP="00512C47">
      <w:pPr>
        <w:pStyle w:val="a3"/>
        <w:ind w:left="567"/>
        <w:outlineLvl w:val="0"/>
        <w:rPr>
          <w:b w:val="0"/>
          <w:bCs w:val="0"/>
          <w:sz w:val="28"/>
          <w:szCs w:val="28"/>
        </w:rPr>
      </w:pPr>
    </w:p>
    <w:p w14:paraId="3BFBCE88" w14:textId="77777777" w:rsidR="00B02817" w:rsidRDefault="00B02817" w:rsidP="00512C47">
      <w:pPr>
        <w:pStyle w:val="a3"/>
        <w:ind w:left="567"/>
        <w:outlineLvl w:val="0"/>
        <w:rPr>
          <w:b w:val="0"/>
          <w:bCs w:val="0"/>
          <w:sz w:val="28"/>
          <w:szCs w:val="28"/>
        </w:rPr>
      </w:pPr>
    </w:p>
    <w:p w14:paraId="43A2DE1B" w14:textId="77777777" w:rsidR="005F6E65" w:rsidRDefault="005F6E65" w:rsidP="00512C47">
      <w:pPr>
        <w:pStyle w:val="a3"/>
        <w:ind w:left="567"/>
        <w:outlineLvl w:val="0"/>
        <w:rPr>
          <w:b w:val="0"/>
          <w:bCs w:val="0"/>
          <w:sz w:val="28"/>
          <w:szCs w:val="28"/>
        </w:rPr>
      </w:pPr>
    </w:p>
    <w:p w14:paraId="039FE70C" w14:textId="77777777" w:rsidR="005F6E65" w:rsidRDefault="005F6E65" w:rsidP="00512C47">
      <w:pPr>
        <w:pStyle w:val="a3"/>
        <w:ind w:left="567"/>
        <w:outlineLvl w:val="0"/>
        <w:rPr>
          <w:b w:val="0"/>
          <w:bCs w:val="0"/>
          <w:sz w:val="28"/>
          <w:szCs w:val="28"/>
        </w:rPr>
      </w:pPr>
    </w:p>
    <w:p w14:paraId="5A2F91B7" w14:textId="77777777" w:rsidR="005F6E65" w:rsidRDefault="005F6E65" w:rsidP="00512C47">
      <w:pPr>
        <w:pStyle w:val="a3"/>
        <w:ind w:left="567"/>
        <w:outlineLvl w:val="0"/>
        <w:rPr>
          <w:b w:val="0"/>
          <w:bCs w:val="0"/>
          <w:sz w:val="28"/>
          <w:szCs w:val="28"/>
        </w:rPr>
      </w:pPr>
    </w:p>
    <w:p w14:paraId="6DF60680" w14:textId="77777777" w:rsidR="005F6E65" w:rsidRDefault="005F6E65" w:rsidP="00512C47">
      <w:pPr>
        <w:pStyle w:val="a3"/>
        <w:ind w:left="567"/>
        <w:outlineLvl w:val="0"/>
        <w:rPr>
          <w:b w:val="0"/>
          <w:bCs w:val="0"/>
          <w:sz w:val="28"/>
          <w:szCs w:val="28"/>
        </w:rPr>
      </w:pPr>
    </w:p>
    <w:p w14:paraId="64EED10E" w14:textId="09CDECA3" w:rsidR="005321CA" w:rsidRPr="004F5823" w:rsidRDefault="00C979E3" w:rsidP="00B02817">
      <w:pPr>
        <w:contextualSpacing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63641E76" w14:textId="7EF6E78F" w:rsidR="005321CA" w:rsidRDefault="005321CA" w:rsidP="005321CA">
      <w:pPr>
        <w:overflowPunct/>
        <w:ind w:left="-567" w:right="141" w:firstLine="42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УТВЕРЖДЕН </w:t>
      </w:r>
    </w:p>
    <w:p w14:paraId="4A974BC6" w14:textId="77777777" w:rsidR="005321CA" w:rsidRDefault="005321CA" w:rsidP="005321CA">
      <w:pPr>
        <w:overflowPunct/>
        <w:ind w:left="-567" w:right="141" w:firstLine="42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Администрации </w:t>
      </w:r>
    </w:p>
    <w:p w14:paraId="0FC7EB8C" w14:textId="2E4E35F6" w:rsidR="005321CA" w:rsidRDefault="005321CA" w:rsidP="005321CA">
      <w:pPr>
        <w:overflowPunct/>
        <w:ind w:left="-567" w:right="141" w:firstLine="42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Пыталовского  муниципального округа </w:t>
      </w:r>
    </w:p>
    <w:p w14:paraId="25251CBE" w14:textId="540C54CE" w:rsidR="005321CA" w:rsidRDefault="005321CA" w:rsidP="005321CA">
      <w:pPr>
        <w:overflowPunct/>
        <w:ind w:left="-567" w:right="141" w:firstLine="42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10.04.2024 г. № </w:t>
      </w:r>
      <w:r w:rsidR="005F6E65">
        <w:rPr>
          <w:color w:val="000000"/>
          <w:sz w:val="28"/>
          <w:szCs w:val="28"/>
        </w:rPr>
        <w:t>295</w:t>
      </w:r>
    </w:p>
    <w:p w14:paraId="5697E03D" w14:textId="48C94760" w:rsidR="005321CA" w:rsidRDefault="005321CA" w:rsidP="005321CA">
      <w:pPr>
        <w:overflowPunct/>
        <w:ind w:left="-567" w:right="141" w:firstLine="426"/>
        <w:jc w:val="both"/>
        <w:rPr>
          <w:color w:val="000000"/>
          <w:sz w:val="28"/>
          <w:szCs w:val="28"/>
        </w:rPr>
      </w:pPr>
    </w:p>
    <w:p w14:paraId="6CC40C22" w14:textId="38126186" w:rsidR="007D33D2" w:rsidRDefault="007D33D2" w:rsidP="005321CA">
      <w:pPr>
        <w:overflowPunct/>
        <w:ind w:left="-567" w:right="141" w:firstLine="426"/>
        <w:jc w:val="both"/>
        <w:rPr>
          <w:color w:val="000000"/>
          <w:sz w:val="28"/>
          <w:szCs w:val="28"/>
        </w:rPr>
      </w:pPr>
    </w:p>
    <w:p w14:paraId="34341E2F" w14:textId="4E76B602" w:rsidR="007D33D2" w:rsidRDefault="007D33D2" w:rsidP="005321CA">
      <w:pPr>
        <w:overflowPunct/>
        <w:ind w:left="-567" w:right="141" w:firstLine="426"/>
        <w:jc w:val="both"/>
        <w:rPr>
          <w:color w:val="000000"/>
          <w:sz w:val="28"/>
          <w:szCs w:val="28"/>
        </w:rPr>
      </w:pPr>
    </w:p>
    <w:p w14:paraId="3C02C333" w14:textId="51076241" w:rsidR="007D33D2" w:rsidRDefault="007D33D2" w:rsidP="005321CA">
      <w:pPr>
        <w:overflowPunct/>
        <w:ind w:left="-567" w:right="141" w:firstLine="426"/>
        <w:jc w:val="both"/>
        <w:rPr>
          <w:color w:val="000000"/>
          <w:sz w:val="28"/>
          <w:szCs w:val="28"/>
        </w:rPr>
      </w:pPr>
    </w:p>
    <w:p w14:paraId="23513294" w14:textId="21011D4F" w:rsidR="007D33D2" w:rsidRDefault="007D33D2" w:rsidP="005321CA">
      <w:pPr>
        <w:overflowPunct/>
        <w:ind w:left="-567" w:right="141" w:firstLine="426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</w:t>
      </w:r>
      <w:r w:rsidRPr="007D33D2">
        <w:rPr>
          <w:b/>
          <w:bCs/>
          <w:color w:val="000000"/>
          <w:sz w:val="28"/>
          <w:szCs w:val="28"/>
        </w:rPr>
        <w:t xml:space="preserve"> Отчет</w:t>
      </w:r>
    </w:p>
    <w:p w14:paraId="42CE17BF" w14:textId="073C9AA4" w:rsidR="007D33D2" w:rsidRDefault="007D33D2" w:rsidP="00F61A4F">
      <w:pPr>
        <w:overflowPunct/>
        <w:ind w:left="-567" w:right="141" w:firstLine="426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исполнении бюджета Пыталовского муниципального округа</w:t>
      </w:r>
    </w:p>
    <w:p w14:paraId="3B0535FC" w14:textId="29E6FB92" w:rsidR="007D33D2" w:rsidRDefault="007D33D2" w:rsidP="00F61A4F">
      <w:pPr>
        <w:overflowPunct/>
        <w:ind w:left="-567" w:right="141" w:firstLine="426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 1 квартал 2024 года</w:t>
      </w:r>
    </w:p>
    <w:p w14:paraId="41583273" w14:textId="77777777" w:rsidR="00C979E3" w:rsidRDefault="00C979E3" w:rsidP="00F61A4F">
      <w:pPr>
        <w:overflowPunct/>
        <w:ind w:left="-567" w:right="141" w:firstLine="426"/>
        <w:jc w:val="center"/>
        <w:rPr>
          <w:b/>
          <w:bCs/>
          <w:color w:val="000000"/>
          <w:sz w:val="28"/>
          <w:szCs w:val="28"/>
        </w:rPr>
      </w:pPr>
    </w:p>
    <w:p w14:paraId="17FE6CA0" w14:textId="1D4DD98C" w:rsidR="00916B23" w:rsidRDefault="00916B23" w:rsidP="005321CA">
      <w:pPr>
        <w:overflowPunct/>
        <w:ind w:left="-567" w:right="141" w:firstLine="426"/>
        <w:jc w:val="both"/>
        <w:rPr>
          <w:color w:val="000000"/>
          <w:sz w:val="28"/>
          <w:szCs w:val="28"/>
        </w:rPr>
      </w:pPr>
      <w:r w:rsidRPr="00AA0383">
        <w:rPr>
          <w:color w:val="000000"/>
          <w:sz w:val="28"/>
          <w:szCs w:val="28"/>
        </w:rPr>
        <w:t>В</w:t>
      </w:r>
      <w:r w:rsidR="00AA0383" w:rsidRPr="00AA0383">
        <w:rPr>
          <w:color w:val="000000"/>
          <w:sz w:val="28"/>
          <w:szCs w:val="28"/>
        </w:rPr>
        <w:t xml:space="preserve"> соответствии</w:t>
      </w:r>
      <w:r w:rsidRPr="00AA0383">
        <w:rPr>
          <w:color w:val="000000"/>
          <w:sz w:val="28"/>
          <w:szCs w:val="28"/>
        </w:rPr>
        <w:t xml:space="preserve"> со  ст. 100  Положения  о бюджетном  процессе в муниципальном образовании  «Пыталовский  район»,  </w:t>
      </w:r>
      <w:r w:rsidR="00AA0383">
        <w:rPr>
          <w:color w:val="000000"/>
          <w:sz w:val="28"/>
          <w:szCs w:val="28"/>
        </w:rPr>
        <w:t>утвержденного решением Собрания депутатов Пыталовского района  от</w:t>
      </w:r>
      <w:r w:rsidR="00F61A4F">
        <w:rPr>
          <w:color w:val="000000"/>
          <w:sz w:val="28"/>
          <w:szCs w:val="28"/>
        </w:rPr>
        <w:t xml:space="preserve"> </w:t>
      </w:r>
      <w:r w:rsidR="00AA0383">
        <w:rPr>
          <w:color w:val="000000"/>
          <w:sz w:val="28"/>
          <w:szCs w:val="28"/>
        </w:rPr>
        <w:t>30.07.2019.г. №69 (с изменениями и дополнениями)</w:t>
      </w:r>
    </w:p>
    <w:p w14:paraId="4D5A40DD" w14:textId="0E6FDA99" w:rsidR="00AA0383" w:rsidRDefault="00AA0383" w:rsidP="00C979E3">
      <w:pPr>
        <w:pStyle w:val="a5"/>
        <w:numPr>
          <w:ilvl w:val="0"/>
          <w:numId w:val="5"/>
        </w:numPr>
        <w:overflowPunct/>
        <w:ind w:right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Поступление доходов в бюджет муниципального округа в 1 квартале 2024 г.</w:t>
      </w:r>
    </w:p>
    <w:p w14:paraId="5026D0E0" w14:textId="77777777" w:rsidR="00AA0383" w:rsidRDefault="00AA0383" w:rsidP="00C979E3">
      <w:pPr>
        <w:pStyle w:val="a5"/>
        <w:overflowPunct/>
        <w:ind w:left="219" w:right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 №1</w:t>
      </w:r>
    </w:p>
    <w:p w14:paraId="14D5C8F0" w14:textId="21646648" w:rsidR="00AA0383" w:rsidRDefault="00AA0383" w:rsidP="00C979E3">
      <w:pPr>
        <w:pStyle w:val="a5"/>
        <w:numPr>
          <w:ilvl w:val="0"/>
          <w:numId w:val="5"/>
        </w:numPr>
        <w:overflowPunct/>
        <w:ind w:right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Исполнение  бюджетных ассигнований по разделам и подразделам, целевым статьям и видам расходов  классификации  расходов  бюджета на 2024г.</w:t>
      </w:r>
    </w:p>
    <w:p w14:paraId="23B48E08" w14:textId="7233407F" w:rsidR="00F61A4F" w:rsidRPr="00F61A4F" w:rsidRDefault="00F61A4F" w:rsidP="00C979E3">
      <w:pPr>
        <w:overflowPunct/>
        <w:ind w:left="219" w:right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 №2</w:t>
      </w:r>
    </w:p>
    <w:p w14:paraId="151609B8" w14:textId="156C2100" w:rsidR="00AA0383" w:rsidRDefault="00F61A4F" w:rsidP="00C979E3">
      <w:pPr>
        <w:pStyle w:val="a5"/>
        <w:numPr>
          <w:ilvl w:val="0"/>
          <w:numId w:val="5"/>
        </w:numPr>
        <w:overflowPunct/>
        <w:ind w:right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Исполнение бюджетных ассигнований  по программным и непрограммным направлениям  расходов  за 1 квартал 2024г.</w:t>
      </w:r>
    </w:p>
    <w:p w14:paraId="703ABF75" w14:textId="0C51884E" w:rsidR="00F61A4F" w:rsidRDefault="00F61A4F" w:rsidP="00C979E3">
      <w:pPr>
        <w:overflowPunct/>
        <w:ind w:left="219" w:right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 №3</w:t>
      </w:r>
    </w:p>
    <w:p w14:paraId="697A8343" w14:textId="20454637" w:rsidR="00AA0383" w:rsidRDefault="00F61A4F" w:rsidP="00C979E3">
      <w:pPr>
        <w:pStyle w:val="a5"/>
        <w:numPr>
          <w:ilvl w:val="0"/>
          <w:numId w:val="5"/>
        </w:numPr>
        <w:overflowPunct/>
        <w:ind w:right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Исполнение бюджетных ассигнований Дорожного фонда Пыталовского муниципального округа за 1 квартал 2024г.</w:t>
      </w:r>
    </w:p>
    <w:p w14:paraId="1CA3818D" w14:textId="5B994B40" w:rsidR="00F61A4F" w:rsidRDefault="00F61A4F" w:rsidP="00C979E3">
      <w:pPr>
        <w:pStyle w:val="a5"/>
        <w:overflowPunct/>
        <w:ind w:left="219" w:right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№4</w:t>
      </w:r>
    </w:p>
    <w:p w14:paraId="22E8B8A2" w14:textId="47EADDC7" w:rsidR="00F61A4F" w:rsidRDefault="00F61A4F" w:rsidP="00C979E3">
      <w:pPr>
        <w:pStyle w:val="a5"/>
        <w:numPr>
          <w:ilvl w:val="0"/>
          <w:numId w:val="5"/>
        </w:numPr>
        <w:overflowPunct/>
        <w:ind w:right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Источники финансирования дефицита районного бюджета на 2024г.</w:t>
      </w:r>
    </w:p>
    <w:p w14:paraId="184AF85B" w14:textId="3C17B2A0" w:rsidR="00F61A4F" w:rsidRPr="00F61A4F" w:rsidRDefault="00F61A4F" w:rsidP="00C979E3">
      <w:pPr>
        <w:pStyle w:val="a5"/>
        <w:overflowPunct/>
        <w:ind w:left="360" w:right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№5</w:t>
      </w:r>
    </w:p>
    <w:p w14:paraId="5C887E53" w14:textId="7CF80C85" w:rsidR="00AA0383" w:rsidRDefault="00F61A4F" w:rsidP="00C979E3">
      <w:pPr>
        <w:pStyle w:val="a5"/>
        <w:numPr>
          <w:ilvl w:val="0"/>
          <w:numId w:val="5"/>
        </w:numPr>
        <w:overflowPunct/>
        <w:ind w:right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Исполнение муниципального  долга за 1 квартал 2024г.</w:t>
      </w:r>
    </w:p>
    <w:p w14:paraId="53053444" w14:textId="53602136" w:rsidR="00F61A4F" w:rsidRPr="00F61A4F" w:rsidRDefault="00F61A4F" w:rsidP="00C979E3">
      <w:pPr>
        <w:pStyle w:val="a5"/>
        <w:overflowPunct/>
        <w:ind w:left="360" w:right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 № 6</w:t>
      </w:r>
    </w:p>
    <w:p w14:paraId="258E30BC" w14:textId="5AF072D6" w:rsidR="00AA0383" w:rsidRDefault="00AA0383" w:rsidP="005321CA">
      <w:pPr>
        <w:overflowPunct/>
        <w:ind w:left="-567" w:right="141" w:firstLine="426"/>
        <w:jc w:val="both"/>
        <w:rPr>
          <w:color w:val="000000"/>
          <w:sz w:val="28"/>
          <w:szCs w:val="28"/>
        </w:rPr>
      </w:pPr>
    </w:p>
    <w:p w14:paraId="55727413" w14:textId="77777777" w:rsidR="00AA0383" w:rsidRDefault="00AA0383" w:rsidP="005321CA">
      <w:pPr>
        <w:overflowPunct/>
        <w:ind w:left="-567" w:right="141" w:firstLine="426"/>
        <w:jc w:val="both"/>
        <w:rPr>
          <w:color w:val="000000"/>
          <w:sz w:val="28"/>
          <w:szCs w:val="28"/>
        </w:rPr>
      </w:pPr>
    </w:p>
    <w:p w14:paraId="788376E7" w14:textId="77777777" w:rsidR="00916B23" w:rsidRPr="0086591B" w:rsidRDefault="00916B23" w:rsidP="0086591B">
      <w:pPr>
        <w:ind w:right="355"/>
      </w:pPr>
    </w:p>
    <w:p w14:paraId="6249409A" w14:textId="77777777" w:rsidR="00451071" w:rsidRPr="00451071" w:rsidRDefault="00451071" w:rsidP="00451071">
      <w:pPr>
        <w:pStyle w:val="a5"/>
        <w:overflowPunct/>
        <w:autoSpaceDE/>
        <w:autoSpaceDN/>
        <w:adjustRightInd/>
        <w:ind w:left="284" w:right="355"/>
        <w:jc w:val="both"/>
        <w:rPr>
          <w:b/>
          <w:sz w:val="24"/>
          <w:szCs w:val="24"/>
        </w:rPr>
      </w:pPr>
    </w:p>
    <w:p w14:paraId="334EB7CD" w14:textId="77777777" w:rsidR="00451071" w:rsidRDefault="00451071" w:rsidP="00451071">
      <w:pPr>
        <w:pStyle w:val="a5"/>
        <w:overflowPunct/>
        <w:ind w:left="0" w:right="141" w:hanging="426"/>
        <w:jc w:val="both"/>
        <w:rPr>
          <w:bCs/>
          <w:color w:val="000000"/>
          <w:sz w:val="24"/>
          <w:szCs w:val="24"/>
        </w:rPr>
      </w:pPr>
    </w:p>
    <w:p w14:paraId="750B40B7" w14:textId="77777777" w:rsidR="00EF2F62" w:rsidRDefault="00EF2F62" w:rsidP="00451071">
      <w:pPr>
        <w:pStyle w:val="a5"/>
        <w:overflowPunct/>
        <w:ind w:left="0" w:right="141" w:hanging="426"/>
        <w:jc w:val="both"/>
        <w:rPr>
          <w:bCs/>
          <w:color w:val="000000"/>
          <w:sz w:val="24"/>
          <w:szCs w:val="24"/>
        </w:rPr>
      </w:pPr>
    </w:p>
    <w:p w14:paraId="4BBE9AB3" w14:textId="77777777" w:rsidR="00EF2F62" w:rsidRDefault="00EF2F62" w:rsidP="00451071">
      <w:pPr>
        <w:pStyle w:val="a5"/>
        <w:overflowPunct/>
        <w:ind w:left="0" w:right="141" w:hanging="426"/>
        <w:jc w:val="both"/>
        <w:rPr>
          <w:bCs/>
          <w:color w:val="000000"/>
          <w:sz w:val="24"/>
          <w:szCs w:val="24"/>
        </w:rPr>
      </w:pPr>
    </w:p>
    <w:p w14:paraId="6A41A65B" w14:textId="77777777" w:rsidR="00EF2F62" w:rsidRDefault="00EF2F62" w:rsidP="00451071">
      <w:pPr>
        <w:pStyle w:val="a5"/>
        <w:overflowPunct/>
        <w:ind w:left="0" w:right="141" w:hanging="426"/>
        <w:jc w:val="both"/>
        <w:rPr>
          <w:bCs/>
          <w:color w:val="000000"/>
          <w:sz w:val="24"/>
          <w:szCs w:val="24"/>
        </w:rPr>
      </w:pPr>
    </w:p>
    <w:p w14:paraId="7397EF63" w14:textId="77777777" w:rsidR="00EF2F62" w:rsidRDefault="00EF2F62" w:rsidP="00451071">
      <w:pPr>
        <w:pStyle w:val="a5"/>
        <w:overflowPunct/>
        <w:ind w:left="0" w:right="141" w:hanging="426"/>
        <w:jc w:val="both"/>
        <w:rPr>
          <w:bCs/>
          <w:color w:val="000000"/>
          <w:sz w:val="24"/>
          <w:szCs w:val="24"/>
        </w:rPr>
      </w:pPr>
    </w:p>
    <w:p w14:paraId="7D272F63" w14:textId="77777777" w:rsidR="001D39B9" w:rsidRDefault="001D39B9" w:rsidP="00451071">
      <w:pPr>
        <w:pStyle w:val="a5"/>
        <w:overflowPunct/>
        <w:ind w:left="0" w:right="141" w:hanging="426"/>
        <w:jc w:val="both"/>
        <w:rPr>
          <w:bCs/>
          <w:color w:val="000000"/>
          <w:sz w:val="24"/>
          <w:szCs w:val="24"/>
        </w:rPr>
      </w:pPr>
    </w:p>
    <w:p w14:paraId="26C78C3F" w14:textId="77777777" w:rsidR="00EF2F62" w:rsidRDefault="00EF2F62" w:rsidP="00451071">
      <w:pPr>
        <w:pStyle w:val="a5"/>
        <w:overflowPunct/>
        <w:ind w:left="0" w:right="141" w:hanging="426"/>
        <w:jc w:val="both"/>
        <w:rPr>
          <w:bCs/>
          <w:color w:val="000000"/>
          <w:sz w:val="24"/>
          <w:szCs w:val="24"/>
        </w:rPr>
      </w:pPr>
    </w:p>
    <w:p w14:paraId="6538558B" w14:textId="77777777" w:rsidR="00BB2F8A" w:rsidRDefault="00BB2F8A" w:rsidP="00451071">
      <w:pPr>
        <w:pStyle w:val="a5"/>
        <w:overflowPunct/>
        <w:ind w:left="0" w:right="141" w:hanging="426"/>
        <w:jc w:val="both"/>
        <w:rPr>
          <w:bCs/>
          <w:color w:val="000000"/>
          <w:sz w:val="24"/>
          <w:szCs w:val="24"/>
        </w:rPr>
      </w:pPr>
    </w:p>
    <w:p w14:paraId="505C1A49" w14:textId="77777777" w:rsidR="00EF2F62" w:rsidRDefault="00EF2F62" w:rsidP="00451071">
      <w:pPr>
        <w:pStyle w:val="a5"/>
        <w:overflowPunct/>
        <w:ind w:left="0" w:right="141" w:hanging="426"/>
        <w:jc w:val="both"/>
        <w:rPr>
          <w:bCs/>
          <w:color w:val="000000"/>
          <w:sz w:val="24"/>
          <w:szCs w:val="24"/>
        </w:rPr>
      </w:pPr>
    </w:p>
    <w:p w14:paraId="786954B5" w14:textId="77777777" w:rsidR="00EF2F62" w:rsidRDefault="00EF2F62" w:rsidP="00451071">
      <w:pPr>
        <w:pStyle w:val="a5"/>
        <w:overflowPunct/>
        <w:ind w:left="0" w:right="141" w:hanging="426"/>
        <w:jc w:val="both"/>
        <w:rPr>
          <w:bCs/>
          <w:color w:val="000000"/>
          <w:sz w:val="24"/>
          <w:szCs w:val="24"/>
        </w:rPr>
      </w:pPr>
    </w:p>
    <w:p w14:paraId="17CEF564" w14:textId="77777777" w:rsidR="00BB2F8A" w:rsidRPr="00BB2F8A" w:rsidRDefault="00BB2F8A" w:rsidP="00BB2F8A">
      <w:pPr>
        <w:overflowPunct/>
        <w:autoSpaceDE/>
        <w:autoSpaceDN/>
        <w:adjustRightInd/>
        <w:ind w:left="3780" w:right="355"/>
      </w:pPr>
      <w:r w:rsidRPr="00BB2F8A">
        <w:rPr>
          <w:sz w:val="24"/>
          <w:szCs w:val="24"/>
        </w:rPr>
        <w:lastRenderedPageBreak/>
        <w:t xml:space="preserve">                                                              </w:t>
      </w:r>
      <w:r w:rsidRPr="00BB2F8A">
        <w:t xml:space="preserve">Приложение № 1 </w:t>
      </w:r>
    </w:p>
    <w:p w14:paraId="3D368FA3" w14:textId="1FFCC73F" w:rsidR="00BB2F8A" w:rsidRDefault="00BB2F8A" w:rsidP="00BB2F8A">
      <w:pPr>
        <w:overflowPunct/>
        <w:autoSpaceDE/>
        <w:autoSpaceDN/>
        <w:adjustRightInd/>
        <w:ind w:right="355"/>
        <w:jc w:val="center"/>
        <w:rPr>
          <w:b/>
          <w:bCs/>
          <w:sz w:val="24"/>
          <w:szCs w:val="24"/>
        </w:rPr>
      </w:pPr>
      <w:r w:rsidRPr="00BB2F8A">
        <w:rPr>
          <w:b/>
          <w:bCs/>
          <w:sz w:val="24"/>
          <w:szCs w:val="24"/>
        </w:rPr>
        <w:t>Поступление доходов в бюджет муниципального округа в 1 квартале 2024 году</w:t>
      </w:r>
    </w:p>
    <w:p w14:paraId="3F747D73" w14:textId="77777777" w:rsidR="00C031BF" w:rsidRPr="00BB2F8A" w:rsidRDefault="00C031BF" w:rsidP="00BB2F8A">
      <w:pPr>
        <w:overflowPunct/>
        <w:autoSpaceDE/>
        <w:autoSpaceDN/>
        <w:adjustRightInd/>
        <w:ind w:right="355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14:paraId="5A5100F3" w14:textId="77777777" w:rsidR="00BB2F8A" w:rsidRPr="00BB2F8A" w:rsidRDefault="00BB2F8A" w:rsidP="00BB2F8A">
      <w:pPr>
        <w:overflowPunct/>
        <w:autoSpaceDE/>
        <w:autoSpaceDN/>
        <w:adjustRightInd/>
        <w:ind w:right="355"/>
        <w:jc w:val="right"/>
        <w:rPr>
          <w:sz w:val="24"/>
          <w:szCs w:val="24"/>
        </w:rPr>
      </w:pPr>
      <w:r w:rsidRPr="00BB2F8A">
        <w:rPr>
          <w:sz w:val="24"/>
          <w:szCs w:val="24"/>
        </w:rPr>
        <w:t>руб.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1984"/>
      </w:tblGrid>
      <w:tr w:rsidR="00BB2F8A" w:rsidRPr="00BB2F8A" w14:paraId="598F5492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9E621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BB2F8A">
              <w:rPr>
                <w:bCs/>
              </w:rPr>
              <w:t>Код бюджетной классификации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25D0D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BB2F8A">
              <w:rPr>
                <w:bCs/>
              </w:rPr>
              <w:t>Наименование дохода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9A2D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BB2F8A">
              <w:rPr>
                <w:bCs/>
              </w:rPr>
              <w:t>Сумма</w:t>
            </w:r>
          </w:p>
          <w:p w14:paraId="6279110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BB2F8A" w:rsidRPr="00BB2F8A" w14:paraId="22CB7AE2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37C2" w14:textId="77777777" w:rsidR="00BB2F8A" w:rsidRPr="00BB2F8A" w:rsidRDefault="00BB2F8A" w:rsidP="00BB2F8A">
            <w:pPr>
              <w:overflowPunct/>
              <w:autoSpaceDE/>
              <w:autoSpaceDN/>
              <w:adjustRightInd/>
              <w:ind w:right="357"/>
              <w:rPr>
                <w:sz w:val="18"/>
                <w:szCs w:val="18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E3FBB2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BB2F8A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3BBCE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BB2F8A">
              <w:rPr>
                <w:b/>
                <w:bCs/>
                <w:sz w:val="18"/>
                <w:szCs w:val="18"/>
              </w:rPr>
              <w:t>89120353,49</w:t>
            </w:r>
          </w:p>
        </w:tc>
      </w:tr>
      <w:tr w:rsidR="00BB2F8A" w:rsidRPr="00BB2F8A" w14:paraId="6D6C27D9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35FF1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B2F8A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8766F9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BB2F8A">
              <w:rPr>
                <w:b/>
                <w:bCs/>
                <w:sz w:val="18"/>
                <w:szCs w:val="18"/>
              </w:rPr>
              <w:t>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864E0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BB2F8A">
              <w:rPr>
                <w:b/>
                <w:bCs/>
                <w:sz w:val="18"/>
                <w:szCs w:val="18"/>
              </w:rPr>
              <w:t>15106690,80</w:t>
            </w:r>
          </w:p>
        </w:tc>
      </w:tr>
      <w:tr w:rsidR="00BB2F8A" w:rsidRPr="00BB2F8A" w14:paraId="5716859A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41B0B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B2F8A">
              <w:rPr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24F9C8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BB2F8A">
              <w:rPr>
                <w:b/>
                <w:bCs/>
                <w:sz w:val="18"/>
                <w:szCs w:val="18"/>
              </w:rPr>
              <w:t>Налоги на прибыль, 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8F21F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BB2F8A">
              <w:rPr>
                <w:b/>
                <w:bCs/>
                <w:sz w:val="18"/>
                <w:szCs w:val="18"/>
              </w:rPr>
              <w:t>7983472,45</w:t>
            </w:r>
          </w:p>
        </w:tc>
      </w:tr>
      <w:tr w:rsidR="00BB2F8A" w:rsidRPr="00BB2F8A" w14:paraId="5AB37973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10375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BB2F8A">
              <w:rPr>
                <w:bCs/>
                <w:sz w:val="18"/>
                <w:szCs w:val="18"/>
              </w:rPr>
              <w:t>1 01 02000 01 0000 110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28E380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B2F8A">
              <w:rPr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C4A8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BB2F8A">
              <w:rPr>
                <w:bCs/>
                <w:sz w:val="18"/>
                <w:szCs w:val="18"/>
              </w:rPr>
              <w:t>7983472,45</w:t>
            </w:r>
          </w:p>
        </w:tc>
      </w:tr>
      <w:tr w:rsidR="00BB2F8A" w:rsidRPr="00BB2F8A" w14:paraId="3B157BA8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47264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B2F8A">
              <w:rPr>
                <w:b/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93D159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BB2F8A">
              <w:rPr>
                <w:b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D32A9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BB2F8A">
              <w:rPr>
                <w:b/>
                <w:bCs/>
                <w:sz w:val="18"/>
                <w:szCs w:val="18"/>
              </w:rPr>
              <w:t>2927356,53</w:t>
            </w:r>
          </w:p>
        </w:tc>
      </w:tr>
      <w:tr w:rsidR="00BB2F8A" w:rsidRPr="00BB2F8A" w14:paraId="41E4BDBB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35BA9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BB2F8A">
              <w:rPr>
                <w:bCs/>
                <w:sz w:val="18"/>
                <w:szCs w:val="18"/>
              </w:rPr>
              <w:t>1 03 02000 01 0000 110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44158A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FB0B1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BB2F8A">
              <w:rPr>
                <w:bCs/>
                <w:sz w:val="18"/>
                <w:szCs w:val="18"/>
              </w:rPr>
              <w:t>2927356,53</w:t>
            </w:r>
          </w:p>
        </w:tc>
      </w:tr>
      <w:tr w:rsidR="00BB2F8A" w:rsidRPr="00BB2F8A" w14:paraId="7AD657B9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4F830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B2F8A">
              <w:rPr>
                <w:b/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618F90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BB2F8A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CD44D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BB2F8A">
              <w:rPr>
                <w:b/>
                <w:bCs/>
                <w:sz w:val="18"/>
                <w:szCs w:val="18"/>
              </w:rPr>
              <w:t>1086523,04</w:t>
            </w:r>
          </w:p>
        </w:tc>
      </w:tr>
      <w:tr w:rsidR="00BB2F8A" w:rsidRPr="00BB2F8A" w14:paraId="12A1295F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044D4" w14:textId="77777777" w:rsidR="00BB2F8A" w:rsidRPr="00BB2F8A" w:rsidRDefault="00BB2F8A" w:rsidP="00BB2F8A">
            <w:pPr>
              <w:widowControl w:val="0"/>
              <w:overflowPunct/>
              <w:jc w:val="center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1 05 01010 01 0000 110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2CCB" w14:textId="77777777" w:rsidR="00BB2F8A" w:rsidRPr="00BB2F8A" w:rsidRDefault="00BB2F8A" w:rsidP="00BB2F8A">
            <w:pPr>
              <w:widowControl w:val="0"/>
              <w:overflowPunct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C2EE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533584,77</w:t>
            </w:r>
          </w:p>
        </w:tc>
      </w:tr>
      <w:tr w:rsidR="00BB2F8A" w:rsidRPr="00BB2F8A" w14:paraId="028BC12C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BCCAD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1 05 0201002 0000 110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BFB10B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F7B94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88,59</w:t>
            </w:r>
          </w:p>
        </w:tc>
      </w:tr>
      <w:tr w:rsidR="00BB2F8A" w:rsidRPr="00BB2F8A" w14:paraId="47D600EA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7E696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1 05 04060 02 0000 110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9FA6DB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D1271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BB2F8A">
              <w:rPr>
                <w:b/>
                <w:bCs/>
                <w:sz w:val="18"/>
                <w:szCs w:val="18"/>
              </w:rPr>
              <w:t>552849,68</w:t>
            </w:r>
          </w:p>
        </w:tc>
      </w:tr>
      <w:tr w:rsidR="00BB2F8A" w:rsidRPr="00BB2F8A" w14:paraId="6E9CE4AD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EDDD2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B2F8A">
              <w:rPr>
                <w:b/>
                <w:color w:val="000000"/>
                <w:sz w:val="18"/>
                <w:szCs w:val="18"/>
              </w:rPr>
              <w:t>1 06 00000 00 0000 000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49502B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BB2F8A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95745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BB2F8A">
              <w:rPr>
                <w:b/>
                <w:bCs/>
                <w:sz w:val="18"/>
                <w:szCs w:val="18"/>
              </w:rPr>
              <w:t>1417734,78</w:t>
            </w:r>
          </w:p>
        </w:tc>
      </w:tr>
      <w:tr w:rsidR="00BB2F8A" w:rsidRPr="00BB2F8A" w14:paraId="4CCCB956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FDAE1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1 06 01000 00 0000 110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0CA245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B9D27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BB2F8A">
              <w:rPr>
                <w:bCs/>
                <w:sz w:val="18"/>
                <w:szCs w:val="18"/>
              </w:rPr>
              <w:t>48773,21</w:t>
            </w:r>
          </w:p>
        </w:tc>
      </w:tr>
      <w:tr w:rsidR="00BB2F8A" w:rsidRPr="00BB2F8A" w14:paraId="2F7FA13D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EEED5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BB2F8A">
              <w:rPr>
                <w:bCs/>
                <w:sz w:val="18"/>
                <w:szCs w:val="18"/>
              </w:rPr>
              <w:t>1 06 01020 14 0000 110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14C973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B2F8A">
              <w:rPr>
                <w:bCs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81114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BB2F8A">
              <w:rPr>
                <w:bCs/>
                <w:sz w:val="18"/>
                <w:szCs w:val="18"/>
              </w:rPr>
              <w:t>48773,21</w:t>
            </w:r>
          </w:p>
        </w:tc>
      </w:tr>
      <w:tr w:rsidR="00BB2F8A" w:rsidRPr="00BB2F8A" w14:paraId="4CE2F5F9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59649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1 06 06000 00 0000 110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750757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A7729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BB2F8A">
              <w:rPr>
                <w:bCs/>
                <w:sz w:val="18"/>
                <w:szCs w:val="18"/>
              </w:rPr>
              <w:t>1368961,57</w:t>
            </w:r>
          </w:p>
        </w:tc>
      </w:tr>
      <w:tr w:rsidR="00BB2F8A" w:rsidRPr="00BB2F8A" w14:paraId="38ED4C66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032E5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BB2F8A">
              <w:rPr>
                <w:bCs/>
                <w:sz w:val="18"/>
                <w:szCs w:val="18"/>
              </w:rPr>
              <w:t>1 06 06032 14 0000 110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16AEFB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B2F8A">
              <w:rPr>
                <w:bCs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439D1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BB2F8A">
              <w:rPr>
                <w:bCs/>
                <w:sz w:val="18"/>
                <w:szCs w:val="18"/>
              </w:rPr>
              <w:t>1086111,55</w:t>
            </w:r>
          </w:p>
        </w:tc>
      </w:tr>
      <w:tr w:rsidR="00BB2F8A" w:rsidRPr="00BB2F8A" w14:paraId="6E11F77D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98B9E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BB2F8A">
              <w:rPr>
                <w:bCs/>
                <w:sz w:val="18"/>
                <w:szCs w:val="18"/>
              </w:rPr>
              <w:t>1 06 06042 14 0000 110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1F9187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B2F8A">
              <w:rPr>
                <w:bCs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1EC90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BB2F8A">
              <w:rPr>
                <w:bCs/>
                <w:sz w:val="18"/>
                <w:szCs w:val="18"/>
              </w:rPr>
              <w:t>282850,02</w:t>
            </w:r>
          </w:p>
        </w:tc>
      </w:tr>
      <w:tr w:rsidR="00BB2F8A" w:rsidRPr="00BB2F8A" w14:paraId="0EEEEF85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50653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B2F8A">
              <w:rPr>
                <w:b/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4854CA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BB2F8A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E9806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BB2F8A">
              <w:rPr>
                <w:b/>
                <w:bCs/>
                <w:sz w:val="18"/>
                <w:szCs w:val="18"/>
              </w:rPr>
              <w:t>196568,56</w:t>
            </w:r>
          </w:p>
        </w:tc>
      </w:tr>
      <w:tr w:rsidR="00BB2F8A" w:rsidRPr="00BB2F8A" w14:paraId="0AD0B57C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67728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1 08 03000 01 0000 110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A2254C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7DB68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196568,56</w:t>
            </w:r>
          </w:p>
        </w:tc>
      </w:tr>
      <w:tr w:rsidR="00BB2F8A" w:rsidRPr="00BB2F8A" w14:paraId="5DB9C3C5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F188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B2F8A">
              <w:rPr>
                <w:b/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EC117D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BB2F8A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67AF3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BB2F8A">
              <w:rPr>
                <w:b/>
                <w:bCs/>
                <w:sz w:val="18"/>
                <w:szCs w:val="18"/>
              </w:rPr>
              <w:t>1278334,92</w:t>
            </w:r>
          </w:p>
        </w:tc>
      </w:tr>
      <w:tr w:rsidR="00BB2F8A" w:rsidRPr="00BB2F8A" w14:paraId="6B1B6817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9840E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1 11 05012 14 0000 120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FE7358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9BF53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351452,83</w:t>
            </w:r>
          </w:p>
        </w:tc>
      </w:tr>
      <w:tr w:rsidR="00BB2F8A" w:rsidRPr="00BB2F8A" w14:paraId="106A248B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75392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1 11 05024 14 0000 120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DB414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proofErr w:type="gramStart"/>
            <w:r w:rsidRPr="00BB2F8A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923E3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0</w:t>
            </w:r>
          </w:p>
        </w:tc>
      </w:tr>
      <w:tr w:rsidR="00BB2F8A" w:rsidRPr="00BB2F8A" w14:paraId="65F64698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08AA6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1 11 05034 14 0000 120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F382C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9AAD4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851225,21</w:t>
            </w:r>
          </w:p>
        </w:tc>
      </w:tr>
      <w:tr w:rsidR="00BB2F8A" w:rsidRPr="00BB2F8A" w14:paraId="46182DFE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FF323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1 11 05312 14 0000 120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35A777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B2F8A">
              <w:rPr>
                <w:bCs/>
                <w:sz w:val="18"/>
                <w:szCs w:val="18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66716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BB2F8A">
              <w:rPr>
                <w:bCs/>
                <w:sz w:val="18"/>
                <w:szCs w:val="18"/>
              </w:rPr>
              <w:t>6475,28</w:t>
            </w:r>
          </w:p>
        </w:tc>
      </w:tr>
      <w:tr w:rsidR="00BB2F8A" w:rsidRPr="00BB2F8A" w14:paraId="45B9D7B9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A9330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1 11 09044 14 0000 120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167D02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B2F8A">
              <w:rPr>
                <w:bCs/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</w:t>
            </w:r>
            <w:r w:rsidRPr="00BB2F8A">
              <w:rPr>
                <w:bCs/>
                <w:sz w:val="18"/>
                <w:szCs w:val="18"/>
              </w:rPr>
              <w:lastRenderedPageBreak/>
              <w:t>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C6B92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BB2F8A">
              <w:rPr>
                <w:bCs/>
                <w:sz w:val="18"/>
                <w:szCs w:val="18"/>
              </w:rPr>
              <w:lastRenderedPageBreak/>
              <w:t>69181,60</w:t>
            </w:r>
          </w:p>
        </w:tc>
      </w:tr>
      <w:tr w:rsidR="00BB2F8A" w:rsidRPr="00BB2F8A" w14:paraId="2220160F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95A3C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B2F8A">
              <w:rPr>
                <w:b/>
                <w:bCs/>
                <w:sz w:val="18"/>
                <w:szCs w:val="18"/>
              </w:rPr>
              <w:lastRenderedPageBreak/>
              <w:t>1 12 00000 00 0000 000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B905BF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BB2F8A">
              <w:rPr>
                <w:b/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E654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BB2F8A">
              <w:rPr>
                <w:b/>
                <w:bCs/>
                <w:sz w:val="18"/>
                <w:szCs w:val="18"/>
              </w:rPr>
              <w:t>159855,24</w:t>
            </w:r>
          </w:p>
        </w:tc>
      </w:tr>
      <w:tr w:rsidR="00BB2F8A" w:rsidRPr="00BB2F8A" w14:paraId="46899DED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FAF8F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1 12 01000 01 0000 120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2D17EF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FBF24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159855,24</w:t>
            </w:r>
          </w:p>
        </w:tc>
      </w:tr>
      <w:tr w:rsidR="00BB2F8A" w:rsidRPr="00BB2F8A" w14:paraId="2C38AAD3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7C5FB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B2F8A">
              <w:rPr>
                <w:b/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71E346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BB2F8A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28D9C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BB2F8A">
              <w:rPr>
                <w:b/>
                <w:bCs/>
                <w:sz w:val="18"/>
                <w:szCs w:val="18"/>
              </w:rPr>
              <w:t>39736,58</w:t>
            </w:r>
          </w:p>
        </w:tc>
      </w:tr>
      <w:tr w:rsidR="00BB2F8A" w:rsidRPr="00BB2F8A" w14:paraId="5207D68D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2537" w14:textId="77777777" w:rsidR="00BB2F8A" w:rsidRPr="00BB2F8A" w:rsidRDefault="00BB2F8A" w:rsidP="00BB2F8A">
            <w:pPr>
              <w:overflowPunct/>
              <w:autoSpaceDE/>
              <w:autoSpaceDN/>
              <w:adjustRightInd/>
              <w:spacing w:before="40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1 14 02043 14 0000 410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E66A2C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8406D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0</w:t>
            </w:r>
          </w:p>
        </w:tc>
      </w:tr>
      <w:tr w:rsidR="00BB2F8A" w:rsidRPr="00BB2F8A" w14:paraId="3514DCF3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BEB4A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1 14 06012 14 0000 410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4D41D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B2F8A">
              <w:rPr>
                <w:bCs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EA42E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BB2F8A">
              <w:rPr>
                <w:bCs/>
                <w:sz w:val="18"/>
                <w:szCs w:val="18"/>
              </w:rPr>
              <w:t>39736,58</w:t>
            </w:r>
          </w:p>
        </w:tc>
      </w:tr>
      <w:tr w:rsidR="00BB2F8A" w:rsidRPr="00BB2F8A" w14:paraId="7517511F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6D31F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B2F8A">
              <w:rPr>
                <w:b/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239D57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BB2F8A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57D1C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BB2F8A">
              <w:rPr>
                <w:b/>
                <w:bCs/>
                <w:sz w:val="18"/>
                <w:szCs w:val="18"/>
              </w:rPr>
              <w:t>17108,70</w:t>
            </w:r>
          </w:p>
        </w:tc>
      </w:tr>
      <w:tr w:rsidR="00BB2F8A" w:rsidRPr="00BB2F8A" w14:paraId="28F2F1BE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901B4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snapToGrid w:val="0"/>
                <w:sz w:val="18"/>
                <w:szCs w:val="18"/>
              </w:rPr>
            </w:pPr>
            <w:r w:rsidRPr="00BB2F8A">
              <w:rPr>
                <w:snapToGrid w:val="0"/>
                <w:sz w:val="18"/>
                <w:szCs w:val="18"/>
              </w:rPr>
              <w:t>1 16 01063 01 0000 140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7461B8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D5964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2500,00</w:t>
            </w:r>
          </w:p>
        </w:tc>
      </w:tr>
      <w:tr w:rsidR="00BB2F8A" w:rsidRPr="00BB2F8A" w14:paraId="5F8F2F86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30D8A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B2F8A">
              <w:rPr>
                <w:snapToGrid w:val="0"/>
                <w:sz w:val="18"/>
                <w:szCs w:val="18"/>
              </w:rPr>
              <w:t>1 16 01073 01 0000 140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F4FF5F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F5C4E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4265,69</w:t>
            </w:r>
          </w:p>
        </w:tc>
      </w:tr>
      <w:tr w:rsidR="00BB2F8A" w:rsidRPr="00BB2F8A" w14:paraId="0E47BC4A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1F199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1 16 01173 01 0000 140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24D37A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D1B63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500,00</w:t>
            </w:r>
          </w:p>
        </w:tc>
      </w:tr>
      <w:tr w:rsidR="00BB2F8A" w:rsidRPr="00BB2F8A" w14:paraId="2B1E0C94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F1CB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1 16 01203 01 0000 140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CDEE19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342FE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0</w:t>
            </w:r>
          </w:p>
        </w:tc>
      </w:tr>
      <w:tr w:rsidR="00BB2F8A" w:rsidRPr="00BB2F8A" w14:paraId="6D4EEBB1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D55FE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snapToGrid w:val="0"/>
                <w:sz w:val="18"/>
                <w:szCs w:val="18"/>
              </w:rPr>
            </w:pPr>
            <w:r w:rsidRPr="00BB2F8A">
              <w:rPr>
                <w:snapToGrid w:val="0"/>
                <w:sz w:val="18"/>
                <w:szCs w:val="18"/>
              </w:rPr>
              <w:t>1 16 10123 01 0000 140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E2952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13EBE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0</w:t>
            </w:r>
          </w:p>
        </w:tc>
      </w:tr>
      <w:tr w:rsidR="00BB2F8A" w:rsidRPr="00BB2F8A" w14:paraId="263AE8AC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B4C42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B2F8A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D6313C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BB2F8A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2BAA8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BB2F8A">
              <w:rPr>
                <w:b/>
                <w:bCs/>
                <w:sz w:val="18"/>
                <w:szCs w:val="18"/>
              </w:rPr>
              <w:t>74013662,69</w:t>
            </w:r>
          </w:p>
        </w:tc>
      </w:tr>
      <w:tr w:rsidR="00BB2F8A" w:rsidRPr="00BB2F8A" w14:paraId="68D32485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FCD53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BB2F8A">
              <w:rPr>
                <w:b/>
                <w:sz w:val="18"/>
                <w:szCs w:val="18"/>
              </w:rPr>
              <w:t>2 02 00000 00 0000 000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8C9930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/>
                <w:sz w:val="18"/>
                <w:szCs w:val="18"/>
              </w:rPr>
            </w:pPr>
            <w:r w:rsidRPr="00BB2F8A"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DAA1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BB2F8A">
              <w:rPr>
                <w:b/>
                <w:bCs/>
                <w:sz w:val="18"/>
                <w:szCs w:val="18"/>
              </w:rPr>
              <w:t>74059034,29</w:t>
            </w:r>
          </w:p>
        </w:tc>
      </w:tr>
      <w:tr w:rsidR="00BB2F8A" w:rsidRPr="00BB2F8A" w14:paraId="65D3B77A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CFF4D" w14:textId="77777777" w:rsidR="00BB2F8A" w:rsidRPr="00BB2F8A" w:rsidRDefault="00BB2F8A" w:rsidP="00BB2F8A">
            <w:pPr>
              <w:overflowPunct/>
              <w:autoSpaceDE/>
              <w:autoSpaceDN/>
              <w:adjustRightInd/>
              <w:spacing w:before="40"/>
              <w:jc w:val="center"/>
              <w:rPr>
                <w:b/>
                <w:sz w:val="18"/>
                <w:szCs w:val="18"/>
              </w:rPr>
            </w:pPr>
            <w:r w:rsidRPr="00BB2F8A">
              <w:rPr>
                <w:b/>
                <w:sz w:val="18"/>
                <w:szCs w:val="18"/>
              </w:rPr>
              <w:t>2 02 10000 00 0000 150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DF8C" w14:textId="77777777" w:rsidR="00BB2F8A" w:rsidRPr="00BB2F8A" w:rsidRDefault="00BB2F8A" w:rsidP="00BB2F8A">
            <w:pPr>
              <w:overflowPunct/>
              <w:autoSpaceDE/>
              <w:autoSpaceDN/>
              <w:adjustRightInd/>
              <w:spacing w:before="40"/>
              <w:rPr>
                <w:b/>
                <w:sz w:val="18"/>
                <w:szCs w:val="18"/>
              </w:rPr>
            </w:pPr>
            <w:r w:rsidRPr="00BB2F8A">
              <w:rPr>
                <w:b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6EEF0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BB2F8A">
              <w:rPr>
                <w:b/>
                <w:bCs/>
                <w:sz w:val="18"/>
                <w:szCs w:val="18"/>
              </w:rPr>
              <w:t>39751500,00</w:t>
            </w:r>
          </w:p>
        </w:tc>
      </w:tr>
      <w:tr w:rsidR="00BB2F8A" w:rsidRPr="00BB2F8A" w14:paraId="4846619F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2B36B" w14:textId="77777777" w:rsidR="00BB2F8A" w:rsidRPr="00BB2F8A" w:rsidRDefault="00BB2F8A" w:rsidP="00BB2F8A">
            <w:pPr>
              <w:overflowPunct/>
              <w:autoSpaceDE/>
              <w:autoSpaceDN/>
              <w:adjustRightInd/>
              <w:spacing w:before="40"/>
              <w:jc w:val="center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2 02 15001 14 0000 150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B928" w14:textId="77777777" w:rsidR="00BB2F8A" w:rsidRPr="00BB2F8A" w:rsidRDefault="00BB2F8A" w:rsidP="00BB2F8A">
            <w:pPr>
              <w:overflowPunct/>
              <w:autoSpaceDE/>
              <w:autoSpaceDN/>
              <w:adjustRightInd/>
              <w:spacing w:before="40"/>
              <w:rPr>
                <w:sz w:val="18"/>
                <w:szCs w:val="18"/>
              </w:rPr>
            </w:pPr>
            <w:r w:rsidRPr="00BB2F8A">
              <w:rPr>
                <w:color w:val="2D2D2D"/>
                <w:spacing w:val="2"/>
                <w:sz w:val="18"/>
                <w:szCs w:val="18"/>
                <w:shd w:val="clear" w:color="auto" w:fill="FFFFFF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E1109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29623000,00</w:t>
            </w:r>
          </w:p>
        </w:tc>
      </w:tr>
      <w:tr w:rsidR="00BB2F8A" w:rsidRPr="00BB2F8A" w14:paraId="35465715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1BF8C3" w14:textId="77777777" w:rsidR="00BB2F8A" w:rsidRPr="00BB2F8A" w:rsidRDefault="00BB2F8A" w:rsidP="00BB2F8A">
            <w:pPr>
              <w:overflowPunct/>
              <w:autoSpaceDE/>
              <w:autoSpaceDN/>
              <w:adjustRightInd/>
              <w:spacing w:before="40"/>
              <w:jc w:val="center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2 02 15002 14 0000 150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2F2C" w14:textId="77777777" w:rsidR="00BB2F8A" w:rsidRPr="00BB2F8A" w:rsidRDefault="00BB2F8A" w:rsidP="00BB2F8A">
            <w:pPr>
              <w:overflowPunct/>
              <w:autoSpaceDE/>
              <w:autoSpaceDN/>
              <w:adjustRightInd/>
              <w:spacing w:before="40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D59F2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10128500,00</w:t>
            </w:r>
          </w:p>
        </w:tc>
      </w:tr>
      <w:tr w:rsidR="00BB2F8A" w:rsidRPr="00BB2F8A" w14:paraId="63744B3E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878CE7" w14:textId="77777777" w:rsidR="00BB2F8A" w:rsidRPr="00BB2F8A" w:rsidRDefault="00BB2F8A" w:rsidP="00BB2F8A">
            <w:pPr>
              <w:overflowPunct/>
              <w:autoSpaceDE/>
              <w:autoSpaceDN/>
              <w:adjustRightInd/>
              <w:spacing w:before="40"/>
              <w:jc w:val="center"/>
              <w:rPr>
                <w:b/>
                <w:sz w:val="18"/>
                <w:szCs w:val="18"/>
              </w:rPr>
            </w:pPr>
            <w:r w:rsidRPr="00BB2F8A">
              <w:rPr>
                <w:b/>
                <w:sz w:val="18"/>
                <w:szCs w:val="18"/>
              </w:rPr>
              <w:t>2 02 20000 00 0000 150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76AC" w14:textId="77777777" w:rsidR="00BB2F8A" w:rsidRPr="00BB2F8A" w:rsidRDefault="00BB2F8A" w:rsidP="00BB2F8A">
            <w:pPr>
              <w:overflowPunct/>
              <w:autoSpaceDE/>
              <w:autoSpaceDN/>
              <w:adjustRightInd/>
              <w:spacing w:before="40"/>
              <w:rPr>
                <w:b/>
                <w:sz w:val="18"/>
                <w:szCs w:val="18"/>
              </w:rPr>
            </w:pPr>
            <w:r w:rsidRPr="00BB2F8A">
              <w:rPr>
                <w:b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168EE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b/>
                <w:sz w:val="18"/>
                <w:szCs w:val="18"/>
                <w:lang w:val="en-US"/>
              </w:rPr>
            </w:pPr>
            <w:r w:rsidRPr="00BB2F8A">
              <w:rPr>
                <w:b/>
                <w:sz w:val="18"/>
                <w:szCs w:val="18"/>
              </w:rPr>
              <w:t>4439106,71</w:t>
            </w:r>
          </w:p>
        </w:tc>
      </w:tr>
      <w:tr w:rsidR="00BB2F8A" w:rsidRPr="00BB2F8A" w14:paraId="7DA87E09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6CE0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 xml:space="preserve">   2 02 20077 14 9104 150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C809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 xml:space="preserve">Субсидии на </w:t>
            </w:r>
            <w:proofErr w:type="spellStart"/>
            <w:r w:rsidRPr="00BB2F8A">
              <w:rPr>
                <w:sz w:val="18"/>
                <w:szCs w:val="18"/>
              </w:rPr>
              <w:t>софинансирование</w:t>
            </w:r>
            <w:proofErr w:type="spellEnd"/>
            <w:r w:rsidRPr="00BB2F8A">
              <w:rPr>
                <w:sz w:val="18"/>
                <w:szCs w:val="18"/>
              </w:rPr>
              <w:t xml:space="preserve"> мероприятий по газификации и газоснабжению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C21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0</w:t>
            </w:r>
          </w:p>
        </w:tc>
      </w:tr>
      <w:tr w:rsidR="00BB2F8A" w:rsidRPr="00BB2F8A" w14:paraId="2D587D11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81A60" w14:textId="77777777" w:rsidR="00BB2F8A" w:rsidRPr="00BB2F8A" w:rsidRDefault="00BB2F8A" w:rsidP="00BB2F8A">
            <w:pPr>
              <w:overflowPunct/>
              <w:autoSpaceDE/>
              <w:autoSpaceDN/>
              <w:adjustRightInd/>
              <w:spacing w:before="40"/>
              <w:jc w:val="center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2 02 20216 14 0000 150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18BF80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77572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0</w:t>
            </w:r>
          </w:p>
        </w:tc>
      </w:tr>
      <w:tr w:rsidR="00BB2F8A" w:rsidRPr="00BB2F8A" w14:paraId="2AB83AEB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2CAAB" w14:textId="77777777" w:rsidR="00BB2F8A" w:rsidRPr="00BB2F8A" w:rsidRDefault="00BB2F8A" w:rsidP="00BB2F8A">
            <w:pPr>
              <w:overflowPunct/>
              <w:autoSpaceDE/>
              <w:autoSpaceDN/>
              <w:adjustRightInd/>
              <w:spacing w:before="40"/>
              <w:jc w:val="center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lastRenderedPageBreak/>
              <w:t>2 02 25299 14 0000 150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5E5A0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 xml:space="preserve">Субсидии бюджетам муниципальных округов на </w:t>
            </w:r>
            <w:proofErr w:type="spellStart"/>
            <w:r w:rsidRPr="00BB2F8A">
              <w:rPr>
                <w:sz w:val="18"/>
                <w:szCs w:val="18"/>
              </w:rPr>
              <w:t>софинансирование</w:t>
            </w:r>
            <w:proofErr w:type="spellEnd"/>
            <w:r w:rsidRPr="00BB2F8A">
              <w:rPr>
                <w:sz w:val="18"/>
                <w:szCs w:val="18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A70D5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0</w:t>
            </w:r>
          </w:p>
        </w:tc>
      </w:tr>
      <w:tr w:rsidR="00BB2F8A" w:rsidRPr="00BB2F8A" w14:paraId="1A403746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218F" w14:textId="77777777" w:rsidR="00BB2F8A" w:rsidRPr="00BB2F8A" w:rsidRDefault="00BB2F8A" w:rsidP="00BB2F8A">
            <w:pPr>
              <w:overflowPunct/>
              <w:autoSpaceDE/>
              <w:autoSpaceDN/>
              <w:adjustRightInd/>
              <w:spacing w:before="40"/>
              <w:jc w:val="center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2 02 25304 14 0000 150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6322" w14:textId="77777777" w:rsidR="00BB2F8A" w:rsidRPr="00BB2F8A" w:rsidRDefault="00BB2F8A" w:rsidP="00BB2F8A">
            <w:pPr>
              <w:overflowPunct/>
              <w:autoSpaceDE/>
              <w:autoSpaceDN/>
              <w:adjustRightInd/>
              <w:spacing w:before="40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6CF6A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1516994,73</w:t>
            </w:r>
          </w:p>
        </w:tc>
      </w:tr>
      <w:tr w:rsidR="00BB2F8A" w:rsidRPr="00BB2F8A" w14:paraId="656FC3BD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5258A" w14:textId="71312765" w:rsidR="00BB2F8A" w:rsidRPr="00BB2F8A" w:rsidRDefault="00BB2F8A" w:rsidP="00BB2F8A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BB2F8A">
              <w:rPr>
                <w:sz w:val="18"/>
                <w:szCs w:val="18"/>
              </w:rPr>
              <w:t>2 02 25467 14 0000 150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DDFF1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255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</w:p>
          <w:p w14:paraId="3745B5E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</w:p>
          <w:p w14:paraId="085FFCB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0</w:t>
            </w:r>
          </w:p>
        </w:tc>
      </w:tr>
      <w:tr w:rsidR="00BB2F8A" w:rsidRPr="00BB2F8A" w14:paraId="1603A08D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04C7" w14:textId="77777777" w:rsidR="00BB2F8A" w:rsidRPr="00BB2F8A" w:rsidRDefault="00BB2F8A" w:rsidP="00BB2F8A">
            <w:pPr>
              <w:overflowPunct/>
              <w:autoSpaceDE/>
              <w:autoSpaceDN/>
              <w:adjustRightInd/>
              <w:spacing w:before="40"/>
              <w:jc w:val="center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2 02 25555 14 0000 150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F4F9" w14:textId="77777777" w:rsidR="00BB2F8A" w:rsidRPr="00BB2F8A" w:rsidRDefault="00BB2F8A" w:rsidP="00BB2F8A">
            <w:pPr>
              <w:overflowPunct/>
              <w:autoSpaceDE/>
              <w:autoSpaceDN/>
              <w:adjustRightInd/>
              <w:spacing w:before="40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B6D48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0</w:t>
            </w:r>
          </w:p>
        </w:tc>
      </w:tr>
      <w:tr w:rsidR="00BB2F8A" w:rsidRPr="00BB2F8A" w14:paraId="67E87299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F779" w14:textId="77777777" w:rsidR="00BB2F8A" w:rsidRPr="00BB2F8A" w:rsidRDefault="00BB2F8A" w:rsidP="00BB2F8A">
            <w:pPr>
              <w:overflowPunct/>
              <w:autoSpaceDE/>
              <w:autoSpaceDN/>
              <w:adjustRightInd/>
              <w:spacing w:before="40"/>
              <w:jc w:val="center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2 02 27377 14 0000 150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CA3EA" w14:textId="77777777" w:rsidR="00BB2F8A" w:rsidRPr="00BB2F8A" w:rsidRDefault="00BB2F8A" w:rsidP="00BB2F8A">
            <w:pPr>
              <w:overflowPunct/>
              <w:autoSpaceDE/>
              <w:autoSpaceDN/>
              <w:adjustRightInd/>
              <w:spacing w:before="40"/>
              <w:jc w:val="both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Субсидии бюджетам муниципальных округов на создание новых мест в общеобразовательных организациях субъектов Российской Федерации при осуществлении капитальных вложений в объекты капитального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39225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2226421,48</w:t>
            </w:r>
          </w:p>
        </w:tc>
      </w:tr>
      <w:tr w:rsidR="00BB2F8A" w:rsidRPr="00BB2F8A" w14:paraId="69657B3E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3A7C" w14:textId="77777777" w:rsidR="00BB2F8A" w:rsidRPr="00BB2F8A" w:rsidRDefault="00BB2F8A" w:rsidP="00BB2F8A">
            <w:pPr>
              <w:overflowPunct/>
              <w:autoSpaceDE/>
              <w:autoSpaceDN/>
              <w:adjustRightInd/>
              <w:spacing w:before="40"/>
              <w:jc w:val="center"/>
              <w:rPr>
                <w:b/>
                <w:sz w:val="18"/>
                <w:szCs w:val="18"/>
              </w:rPr>
            </w:pPr>
            <w:r w:rsidRPr="00BB2F8A">
              <w:rPr>
                <w:b/>
                <w:sz w:val="18"/>
                <w:szCs w:val="18"/>
              </w:rPr>
              <w:t>2 02 29999 14 0000 150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D9E43" w14:textId="77777777" w:rsidR="00BB2F8A" w:rsidRPr="00BB2F8A" w:rsidRDefault="00BB2F8A" w:rsidP="00BB2F8A">
            <w:pPr>
              <w:overflowPunct/>
              <w:autoSpaceDE/>
              <w:autoSpaceDN/>
              <w:adjustRightInd/>
              <w:spacing w:before="40"/>
              <w:jc w:val="both"/>
              <w:rPr>
                <w:b/>
                <w:sz w:val="18"/>
                <w:szCs w:val="18"/>
              </w:rPr>
            </w:pPr>
            <w:r w:rsidRPr="00BB2F8A">
              <w:rPr>
                <w:b/>
                <w:sz w:val="18"/>
                <w:szCs w:val="18"/>
              </w:rPr>
              <w:t>Прочие субсидии бюджетам муниципальных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9D237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b/>
                <w:sz w:val="18"/>
                <w:szCs w:val="18"/>
              </w:rPr>
            </w:pPr>
            <w:r w:rsidRPr="00BB2F8A">
              <w:rPr>
                <w:b/>
                <w:sz w:val="18"/>
                <w:szCs w:val="18"/>
              </w:rPr>
              <w:t>695690,50</w:t>
            </w:r>
          </w:p>
        </w:tc>
      </w:tr>
      <w:tr w:rsidR="00BB2F8A" w:rsidRPr="00BB2F8A" w14:paraId="36352AD5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35E78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2 02 29999 14 9087 150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A5AB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Прочие субсидии бюджетам муниципальных округов (Субсидии на реализацию мероприятий в рамках комплекса процессных мероприятий «Разработка комплекса мер социальной поддержки граждан, участвующих в составе добровольных народных дружин в защите Государственной границы»)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836E8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0</w:t>
            </w:r>
          </w:p>
        </w:tc>
      </w:tr>
      <w:tr w:rsidR="00BB2F8A" w:rsidRPr="00BB2F8A" w14:paraId="558BCEA9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B900E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2 02 29999 14 9096 150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54BE1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Прочие субсидии бюджетам муниципальных округов (Субсидии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1CD10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0</w:t>
            </w:r>
          </w:p>
        </w:tc>
      </w:tr>
      <w:tr w:rsidR="00BB2F8A" w:rsidRPr="00BB2F8A" w14:paraId="65390F33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84106B" w14:textId="77777777" w:rsidR="00BB2F8A" w:rsidRPr="00BB2F8A" w:rsidRDefault="00BB2F8A" w:rsidP="00BB2F8A">
            <w:pPr>
              <w:overflowPunct/>
              <w:autoSpaceDE/>
              <w:autoSpaceDN/>
              <w:adjustRightInd/>
              <w:ind w:left="-108"/>
              <w:jc w:val="center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2 02 29999 14 9106 150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76CFB5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Прочие субсидии бюджетам муниципальных округов (Субсидии на обеспечение мер, направленных на привлечение жителей области к регулярным занятиям физической культурой и спортом)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0B2FE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0</w:t>
            </w:r>
          </w:p>
        </w:tc>
      </w:tr>
      <w:tr w:rsidR="00BB2F8A" w:rsidRPr="00BB2F8A" w14:paraId="22575D9C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08FB6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2 02 29999 14 9144 150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A1A37E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Прочие субсидии бюджетам муниципальных округов (Субсидии на реализацию мероприятий в рамках комплекса процессных мероприятий «Развитие и совершенствование института добровольных народных дружин»)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09E30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0</w:t>
            </w:r>
          </w:p>
        </w:tc>
      </w:tr>
      <w:tr w:rsidR="00BB2F8A" w:rsidRPr="00BB2F8A" w14:paraId="77F52037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AEEA0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2 02 29999 14 9149 150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363C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Прочие субсидии бюджетам муниципальных округов (Субсидии на осуществление мероприятий по организации питания в муниципальных общеобразовательных организациях)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0E62E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553415,50</w:t>
            </w:r>
          </w:p>
        </w:tc>
      </w:tr>
      <w:tr w:rsidR="00BB2F8A" w:rsidRPr="00BB2F8A" w14:paraId="6055A430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E1D831" w14:textId="77777777" w:rsidR="00BB2F8A" w:rsidRPr="00BB2F8A" w:rsidRDefault="00BB2F8A" w:rsidP="00BB2F8A">
            <w:pPr>
              <w:overflowPunct/>
              <w:autoSpaceDE/>
              <w:autoSpaceDN/>
              <w:adjustRightInd/>
              <w:ind w:left="-108"/>
              <w:jc w:val="center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2 02 29999 14 9156 150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2F8D2B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proofErr w:type="gramStart"/>
            <w:r w:rsidRPr="00BB2F8A">
              <w:rPr>
                <w:sz w:val="18"/>
                <w:szCs w:val="18"/>
              </w:rPr>
              <w:t>Прочие субсидии бюджетам муниципальных округов (Субсидии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</w:t>
            </w:r>
            <w:proofErr w:type="gramEnd"/>
            <w:r w:rsidRPr="00BB2F8A">
              <w:rPr>
                <w:sz w:val="18"/>
                <w:szCs w:val="18"/>
              </w:rPr>
              <w:t xml:space="preserve"> детьми граждан Российской Федерации, призванных на военную службу по мобилизации, детьми военнослужащих и (или) сотрудников, погибших (умерших) в ходе специальной военной операции)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77B6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</w:p>
        </w:tc>
      </w:tr>
      <w:tr w:rsidR="00BB2F8A" w:rsidRPr="00BB2F8A" w14:paraId="29B69E92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89EC0" w14:textId="77777777" w:rsidR="00BB2F8A" w:rsidRPr="00BB2F8A" w:rsidRDefault="00BB2F8A" w:rsidP="00BB2F8A">
            <w:pPr>
              <w:overflowPunct/>
              <w:autoSpaceDE/>
              <w:autoSpaceDN/>
              <w:adjustRightInd/>
              <w:ind w:left="-108"/>
              <w:jc w:val="center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2 02 29999 14 9198 150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3F195F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Прочие субсидии бюджетам муниципальных округов (</w:t>
            </w:r>
            <w:r w:rsidRPr="00BB2F8A">
              <w:rPr>
                <w:bCs/>
                <w:color w:val="000000"/>
                <w:sz w:val="18"/>
                <w:szCs w:val="18"/>
              </w:rPr>
              <w:t>Субсидии на ликвидацию очагов сорного растения борщевик Сосновского)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BD216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142275,00</w:t>
            </w:r>
          </w:p>
        </w:tc>
      </w:tr>
      <w:tr w:rsidR="00BB2F8A" w:rsidRPr="00BB2F8A" w14:paraId="135E6CC5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EE0514" w14:textId="77777777" w:rsidR="00BB2F8A" w:rsidRPr="00BB2F8A" w:rsidRDefault="00BB2F8A" w:rsidP="00BB2F8A">
            <w:pPr>
              <w:overflowPunct/>
              <w:autoSpaceDE/>
              <w:autoSpaceDN/>
              <w:adjustRightInd/>
              <w:ind w:left="-108"/>
              <w:jc w:val="center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2 02 29999 14 9251 150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45B965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Субсидии местным бюджетам на реализацию инициативных проектов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E6051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0</w:t>
            </w:r>
          </w:p>
        </w:tc>
      </w:tr>
      <w:tr w:rsidR="00BB2F8A" w:rsidRPr="00BB2F8A" w14:paraId="5B9F3292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7F8F7F" w14:textId="77777777" w:rsidR="00BB2F8A" w:rsidRPr="00BB2F8A" w:rsidRDefault="00BB2F8A" w:rsidP="00BB2F8A">
            <w:pPr>
              <w:overflowPunct/>
              <w:autoSpaceDE/>
              <w:autoSpaceDN/>
              <w:adjustRightInd/>
              <w:ind w:left="-108"/>
              <w:jc w:val="center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lastRenderedPageBreak/>
              <w:t>2 02 29999 14 9296 150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B0B685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Прочие субсидии бюджетам муниципальных округов (Субсидии местным бюджетам на установку знаков туристской навигации</w:t>
            </w:r>
            <w:r w:rsidRPr="00BB2F8A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56D11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0</w:t>
            </w:r>
          </w:p>
        </w:tc>
      </w:tr>
      <w:tr w:rsidR="00BB2F8A" w:rsidRPr="00BB2F8A" w14:paraId="14416A31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63EA21" w14:textId="77777777" w:rsidR="00BB2F8A" w:rsidRPr="00BB2F8A" w:rsidRDefault="00BB2F8A" w:rsidP="00BB2F8A">
            <w:pPr>
              <w:overflowPunct/>
              <w:autoSpaceDE/>
              <w:autoSpaceDN/>
              <w:adjustRightInd/>
              <w:spacing w:before="40"/>
              <w:jc w:val="center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2 02 29999 14 9297 150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945B" w14:textId="77777777" w:rsidR="00BB2F8A" w:rsidRPr="00BB2F8A" w:rsidRDefault="00BB2F8A" w:rsidP="00BB2F8A">
            <w:pPr>
              <w:overflowPunct/>
              <w:autoSpaceDE/>
              <w:autoSpaceDN/>
              <w:adjustRightInd/>
              <w:spacing w:before="40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субсидии муниципальным образованиям на приобретение дорожной техники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5D52E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0</w:t>
            </w:r>
          </w:p>
        </w:tc>
      </w:tr>
      <w:tr w:rsidR="00BB2F8A" w:rsidRPr="00BB2F8A" w14:paraId="1E8CAB7C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939538" w14:textId="77777777" w:rsidR="00BB2F8A" w:rsidRPr="00BB2F8A" w:rsidRDefault="00BB2F8A" w:rsidP="00BB2F8A">
            <w:pPr>
              <w:overflowPunct/>
              <w:autoSpaceDE/>
              <w:autoSpaceDN/>
              <w:adjustRightInd/>
              <w:spacing w:before="40"/>
              <w:jc w:val="center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2 02 29999 14 9306 150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060C2" w14:textId="77777777" w:rsidR="00BB2F8A" w:rsidRPr="00BB2F8A" w:rsidRDefault="00BB2F8A" w:rsidP="00BB2F8A">
            <w:pPr>
              <w:overflowPunct/>
              <w:autoSpaceDE/>
              <w:autoSpaceDN/>
              <w:adjustRightInd/>
              <w:spacing w:before="40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Субсидии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1CBD0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0</w:t>
            </w:r>
          </w:p>
        </w:tc>
      </w:tr>
      <w:tr w:rsidR="00BB2F8A" w:rsidRPr="00BB2F8A" w14:paraId="21A14715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9B63C7" w14:textId="77777777" w:rsidR="00BB2F8A" w:rsidRPr="00BB2F8A" w:rsidRDefault="00BB2F8A" w:rsidP="00BB2F8A">
            <w:pPr>
              <w:overflowPunct/>
              <w:autoSpaceDE/>
              <w:autoSpaceDN/>
              <w:adjustRightInd/>
              <w:spacing w:before="40"/>
              <w:jc w:val="center"/>
              <w:rPr>
                <w:b/>
                <w:sz w:val="18"/>
                <w:szCs w:val="18"/>
              </w:rPr>
            </w:pPr>
            <w:r w:rsidRPr="00BB2F8A">
              <w:rPr>
                <w:b/>
                <w:sz w:val="18"/>
                <w:szCs w:val="18"/>
              </w:rPr>
              <w:t>2 02 30000 00 0000 150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97D2" w14:textId="77777777" w:rsidR="00BB2F8A" w:rsidRPr="00BB2F8A" w:rsidRDefault="00BB2F8A" w:rsidP="00BB2F8A">
            <w:pPr>
              <w:overflowPunct/>
              <w:autoSpaceDE/>
              <w:autoSpaceDN/>
              <w:adjustRightInd/>
              <w:spacing w:before="40"/>
              <w:rPr>
                <w:b/>
                <w:sz w:val="18"/>
                <w:szCs w:val="18"/>
              </w:rPr>
            </w:pPr>
            <w:r w:rsidRPr="00BB2F8A">
              <w:rPr>
                <w:b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80148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b/>
                <w:sz w:val="18"/>
                <w:szCs w:val="18"/>
              </w:rPr>
            </w:pPr>
            <w:r w:rsidRPr="00BB2F8A">
              <w:rPr>
                <w:b/>
                <w:sz w:val="18"/>
                <w:szCs w:val="18"/>
              </w:rPr>
              <w:t>28018925,16</w:t>
            </w:r>
          </w:p>
        </w:tc>
      </w:tr>
      <w:tr w:rsidR="00BB2F8A" w:rsidRPr="00BB2F8A" w14:paraId="24923F3F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0ACA6" w14:textId="77777777" w:rsidR="00BB2F8A" w:rsidRPr="00BB2F8A" w:rsidRDefault="00BB2F8A" w:rsidP="00BB2F8A">
            <w:pPr>
              <w:overflowPunct/>
              <w:autoSpaceDE/>
              <w:autoSpaceDN/>
              <w:adjustRightInd/>
              <w:spacing w:before="40"/>
              <w:jc w:val="center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2 02 30021 14 0000 150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C22BD" w14:textId="77777777" w:rsidR="00BB2F8A" w:rsidRPr="00BB2F8A" w:rsidRDefault="00BB2F8A" w:rsidP="00BB2F8A">
            <w:pPr>
              <w:overflowPunct/>
              <w:autoSpaceDE/>
              <w:autoSpaceDN/>
              <w:adjustRightInd/>
              <w:spacing w:before="40"/>
              <w:jc w:val="both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Субвенции бюджетам муниципальных округов на ежемесячное денежное вознаграждение за классное руководство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AD7C9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218100</w:t>
            </w:r>
          </w:p>
        </w:tc>
      </w:tr>
      <w:tr w:rsidR="00BB2F8A" w:rsidRPr="00BB2F8A" w14:paraId="68DEF5F2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910DCF" w14:textId="77777777" w:rsidR="00BB2F8A" w:rsidRPr="00BB2F8A" w:rsidRDefault="00BB2F8A" w:rsidP="00BB2F8A">
            <w:pPr>
              <w:overflowPunct/>
              <w:autoSpaceDE/>
              <w:autoSpaceDN/>
              <w:adjustRightInd/>
              <w:spacing w:before="40"/>
              <w:jc w:val="center"/>
              <w:rPr>
                <w:b/>
                <w:sz w:val="18"/>
                <w:szCs w:val="18"/>
              </w:rPr>
            </w:pPr>
            <w:r w:rsidRPr="00BB2F8A">
              <w:rPr>
                <w:b/>
                <w:sz w:val="18"/>
                <w:szCs w:val="18"/>
              </w:rPr>
              <w:t>2 02 30024 14 0000 150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8155" w14:textId="77777777" w:rsidR="00BB2F8A" w:rsidRPr="00BB2F8A" w:rsidRDefault="00BB2F8A" w:rsidP="00BB2F8A">
            <w:pPr>
              <w:overflowPunct/>
              <w:autoSpaceDE/>
              <w:autoSpaceDN/>
              <w:adjustRightInd/>
              <w:spacing w:before="40"/>
              <w:rPr>
                <w:b/>
                <w:sz w:val="18"/>
                <w:szCs w:val="18"/>
              </w:rPr>
            </w:pPr>
            <w:r w:rsidRPr="00BB2F8A">
              <w:rPr>
                <w:b/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D907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b/>
                <w:sz w:val="18"/>
                <w:szCs w:val="18"/>
              </w:rPr>
            </w:pPr>
            <w:r w:rsidRPr="00BB2F8A">
              <w:rPr>
                <w:b/>
                <w:sz w:val="18"/>
                <w:szCs w:val="18"/>
              </w:rPr>
              <w:t xml:space="preserve">  25487098,00</w:t>
            </w:r>
          </w:p>
          <w:p w14:paraId="2D0CF9EE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  <w:p w14:paraId="65DCF63A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BB2F8A" w:rsidRPr="00BB2F8A" w14:paraId="58F89620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8E2DD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2 02 30024 14 9111 150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8069CB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(Субвенции на выполнение государственных полномочий по образованию и обеспечению деятельности комиссий по делам несовершеннолетних и защите их прав)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67536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144000</w:t>
            </w:r>
          </w:p>
        </w:tc>
      </w:tr>
      <w:tr w:rsidR="00BB2F8A" w:rsidRPr="00BB2F8A" w14:paraId="35E507C8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A42A6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2 02 30024 14 9113 150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FCB1E0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(Субвенции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40B82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0</w:t>
            </w:r>
          </w:p>
        </w:tc>
      </w:tr>
      <w:tr w:rsidR="00BB2F8A" w:rsidRPr="00BB2F8A" w14:paraId="6C8AA12A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68612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2 02 30024 14 9115 150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647C78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07FD3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25095440,00</w:t>
            </w:r>
          </w:p>
        </w:tc>
      </w:tr>
      <w:tr w:rsidR="00BB2F8A" w:rsidRPr="00BB2F8A" w14:paraId="3BA8A5BA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55B53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2 02 30024 14 9118 150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1569EC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proofErr w:type="gramStart"/>
            <w:r w:rsidRPr="00BB2F8A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(Субвенции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8D815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22200,00</w:t>
            </w:r>
          </w:p>
        </w:tc>
      </w:tr>
      <w:tr w:rsidR="00BB2F8A" w:rsidRPr="00BB2F8A" w14:paraId="04849EE6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EA9B5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2 02 30024 14 9152 150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689CF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proofErr w:type="gramStart"/>
            <w:r w:rsidRPr="00BB2F8A">
              <w:rPr>
                <w:sz w:val="18"/>
                <w:szCs w:val="18"/>
              </w:rPr>
              <w:t xml:space="preserve">Субвенции бюджетам муниципальных округов на выполнение передаваемых полномочий субъектов Российской Федерации (Субвенции на компенсацию расходов по оплате коммунальных услуг работникам, проживающим и работающим в сельских населенных пунктах, рабочих поселках (поселках городского типа) 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F1BA4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225458,00</w:t>
            </w:r>
          </w:p>
        </w:tc>
      </w:tr>
      <w:tr w:rsidR="00BB2F8A" w:rsidRPr="00BB2F8A" w14:paraId="6C49D96B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D09453" w14:textId="77777777" w:rsidR="00BB2F8A" w:rsidRPr="00BB2F8A" w:rsidRDefault="00BB2F8A" w:rsidP="00BB2F8A">
            <w:pPr>
              <w:overflowPunct/>
              <w:autoSpaceDE/>
              <w:autoSpaceDN/>
              <w:adjustRightInd/>
              <w:ind w:left="-108"/>
              <w:jc w:val="center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2 02 30024 14 9161 150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D72BE3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proofErr w:type="gramStart"/>
            <w:r w:rsidRPr="00BB2F8A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(С</w:t>
            </w:r>
            <w:r w:rsidRPr="00BB2F8A">
              <w:rPr>
                <w:bCs/>
                <w:color w:val="000000"/>
                <w:sz w:val="18"/>
                <w:szCs w:val="18"/>
              </w:rPr>
              <w:t>убвенции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</w:t>
            </w:r>
            <w:r w:rsidRPr="00BB2F8A">
              <w:rPr>
                <w:sz w:val="18"/>
                <w:szCs w:val="18"/>
              </w:rPr>
              <w:t>))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BB877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0</w:t>
            </w:r>
          </w:p>
        </w:tc>
      </w:tr>
      <w:tr w:rsidR="00BB2F8A" w:rsidRPr="00BB2F8A" w14:paraId="7F923361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26C63E" w14:textId="77777777" w:rsidR="00BB2F8A" w:rsidRPr="00BB2F8A" w:rsidRDefault="00BB2F8A" w:rsidP="00BB2F8A">
            <w:pPr>
              <w:overflowPunct/>
              <w:autoSpaceDE/>
              <w:autoSpaceDN/>
              <w:adjustRightInd/>
              <w:spacing w:before="40"/>
              <w:jc w:val="center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2 02 30024 14 9209 150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39C7" w14:textId="77777777" w:rsidR="00BB2F8A" w:rsidRPr="00BB2F8A" w:rsidRDefault="00BB2F8A" w:rsidP="00BB2F8A">
            <w:pPr>
              <w:overflowPunct/>
              <w:autoSpaceDE/>
              <w:autoSpaceDN/>
              <w:adjustRightInd/>
              <w:spacing w:before="40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 xml:space="preserve">Субвенции бюджетам муниципальных округов на выполнение передаваемых полномочий субъектов Российской Федерации (Субвенции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</w:t>
            </w:r>
            <w:r w:rsidRPr="00BB2F8A">
              <w:rPr>
                <w:sz w:val="18"/>
                <w:szCs w:val="18"/>
              </w:rPr>
              <w:lastRenderedPageBreak/>
              <w:t>среднего общего образования)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05476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lastRenderedPageBreak/>
              <w:t>0</w:t>
            </w:r>
          </w:p>
        </w:tc>
      </w:tr>
      <w:tr w:rsidR="00BB2F8A" w:rsidRPr="00BB2F8A" w14:paraId="1251085B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A0A1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lastRenderedPageBreak/>
              <w:t>2 02 30024 14 9280 150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13BDE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(Субвенции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9279A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0</w:t>
            </w:r>
          </w:p>
        </w:tc>
      </w:tr>
      <w:tr w:rsidR="00BB2F8A" w:rsidRPr="00BB2F8A" w14:paraId="3F0B7B85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BA4FF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2 02 30024 14 9288 150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A150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(Субвенции, предоставляемые местным бюджетам из областного бюджета для осуществления органами местного самоуправления отдельных государственных полномочий в сфере увековечения памяти погибших при защите Отечества)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882BF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0</w:t>
            </w:r>
          </w:p>
        </w:tc>
      </w:tr>
      <w:tr w:rsidR="00BB2F8A" w:rsidRPr="00BB2F8A" w14:paraId="699448EE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8E8099" w14:textId="77777777" w:rsidR="00BB2F8A" w:rsidRPr="00BB2F8A" w:rsidRDefault="00BB2F8A" w:rsidP="00BB2F8A">
            <w:pPr>
              <w:overflowPunct/>
              <w:autoSpaceDE/>
              <w:autoSpaceDN/>
              <w:adjustRightInd/>
              <w:spacing w:before="40"/>
              <w:jc w:val="center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2 02 30029 14 0000 150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3AE9" w14:textId="77777777" w:rsidR="00BB2F8A" w:rsidRPr="00BB2F8A" w:rsidRDefault="00BB2F8A" w:rsidP="00BB2F8A">
            <w:pPr>
              <w:overflowPunct/>
              <w:autoSpaceDE/>
              <w:autoSpaceDN/>
              <w:adjustRightInd/>
              <w:spacing w:before="40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28C18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563000,00</w:t>
            </w:r>
          </w:p>
        </w:tc>
      </w:tr>
      <w:tr w:rsidR="00BB2F8A" w:rsidRPr="00BB2F8A" w14:paraId="381C6800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BEAED8" w14:textId="77777777" w:rsidR="00BB2F8A" w:rsidRPr="00BB2F8A" w:rsidRDefault="00BB2F8A" w:rsidP="00BB2F8A">
            <w:pPr>
              <w:overflowPunct/>
              <w:autoSpaceDE/>
              <w:autoSpaceDN/>
              <w:adjustRightInd/>
              <w:spacing w:before="40"/>
              <w:jc w:val="center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2 02 35082 14 0000 150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6933F" w14:textId="77777777" w:rsidR="00BB2F8A" w:rsidRPr="00BB2F8A" w:rsidRDefault="00BB2F8A" w:rsidP="00BB2F8A">
            <w:pPr>
              <w:overflowPunct/>
              <w:autoSpaceDE/>
              <w:autoSpaceDN/>
              <w:adjustRightInd/>
              <w:spacing w:before="40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8BBE9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1690000,00</w:t>
            </w:r>
          </w:p>
        </w:tc>
      </w:tr>
      <w:tr w:rsidR="00BB2F8A" w:rsidRPr="00BB2F8A" w14:paraId="0C550A30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CE8F1C" w14:textId="77777777" w:rsidR="00BB2F8A" w:rsidRPr="00BB2F8A" w:rsidRDefault="00BB2F8A" w:rsidP="00BB2F8A">
            <w:pPr>
              <w:overflowPunct/>
              <w:autoSpaceDE/>
              <w:autoSpaceDN/>
              <w:adjustRightInd/>
              <w:spacing w:before="40"/>
              <w:jc w:val="center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2 02 35118 14 0000 150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E71B" w14:textId="77777777" w:rsidR="00BB2F8A" w:rsidRPr="00BB2F8A" w:rsidRDefault="00BB2F8A" w:rsidP="00BB2F8A">
            <w:pPr>
              <w:overflowPunct/>
              <w:autoSpaceDE/>
              <w:autoSpaceDN/>
              <w:adjustRightInd/>
              <w:spacing w:before="40"/>
              <w:jc w:val="both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32F10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60727,16</w:t>
            </w:r>
          </w:p>
        </w:tc>
      </w:tr>
      <w:tr w:rsidR="00BB2F8A" w:rsidRPr="00BB2F8A" w14:paraId="06A6C5A4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747DD9" w14:textId="77777777" w:rsidR="00BB2F8A" w:rsidRPr="00BB2F8A" w:rsidRDefault="00BB2F8A" w:rsidP="00BB2F8A">
            <w:pPr>
              <w:overflowPunct/>
              <w:autoSpaceDE/>
              <w:autoSpaceDN/>
              <w:adjustRightInd/>
              <w:spacing w:before="40"/>
              <w:jc w:val="center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2 02 35120 14 0000 150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CC054" w14:textId="77777777" w:rsidR="00BB2F8A" w:rsidRPr="00BB2F8A" w:rsidRDefault="00BB2F8A" w:rsidP="00BB2F8A">
            <w:pPr>
              <w:overflowPunct/>
              <w:autoSpaceDE/>
              <w:autoSpaceDN/>
              <w:adjustRightInd/>
              <w:spacing w:before="40"/>
              <w:jc w:val="both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3B2FD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 xml:space="preserve">0 </w:t>
            </w:r>
          </w:p>
        </w:tc>
      </w:tr>
      <w:tr w:rsidR="00BB2F8A" w:rsidRPr="00BB2F8A" w14:paraId="2A05091C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CE2A" w14:textId="77777777" w:rsidR="00BB2F8A" w:rsidRPr="00BB2F8A" w:rsidRDefault="00BB2F8A" w:rsidP="00BB2F8A">
            <w:pPr>
              <w:overflowPunct/>
              <w:autoSpaceDE/>
              <w:autoSpaceDN/>
              <w:adjustRightInd/>
              <w:spacing w:before="40"/>
              <w:jc w:val="center"/>
              <w:rPr>
                <w:b/>
                <w:sz w:val="18"/>
                <w:szCs w:val="18"/>
              </w:rPr>
            </w:pPr>
            <w:r w:rsidRPr="00BB2F8A">
              <w:rPr>
                <w:b/>
                <w:sz w:val="18"/>
                <w:szCs w:val="18"/>
              </w:rPr>
              <w:t>2 02 40000 00 0000 150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F3D4" w14:textId="77777777" w:rsidR="00BB2F8A" w:rsidRPr="00BB2F8A" w:rsidRDefault="00BB2F8A" w:rsidP="00BB2F8A">
            <w:pPr>
              <w:overflowPunct/>
              <w:autoSpaceDE/>
              <w:autoSpaceDN/>
              <w:adjustRightInd/>
              <w:spacing w:before="40"/>
              <w:jc w:val="both"/>
              <w:rPr>
                <w:b/>
                <w:sz w:val="18"/>
                <w:szCs w:val="18"/>
              </w:rPr>
            </w:pPr>
            <w:r w:rsidRPr="00BB2F8A">
              <w:rPr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DBEC4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b/>
                <w:sz w:val="18"/>
                <w:szCs w:val="18"/>
              </w:rPr>
            </w:pPr>
            <w:r w:rsidRPr="00BB2F8A">
              <w:rPr>
                <w:b/>
                <w:sz w:val="18"/>
                <w:szCs w:val="18"/>
              </w:rPr>
              <w:t>1849502,42</w:t>
            </w:r>
          </w:p>
        </w:tc>
      </w:tr>
      <w:tr w:rsidR="00BB2F8A" w:rsidRPr="00BB2F8A" w14:paraId="07F10EB5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3B476C" w14:textId="77777777" w:rsidR="00BB2F8A" w:rsidRPr="00BB2F8A" w:rsidRDefault="00BB2F8A" w:rsidP="00BB2F8A">
            <w:pPr>
              <w:overflowPunct/>
              <w:autoSpaceDE/>
              <w:autoSpaceDN/>
              <w:adjustRightInd/>
              <w:spacing w:before="40"/>
              <w:jc w:val="center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2 02 45179 05 0000 150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C250" w14:textId="77777777" w:rsidR="00BB2F8A" w:rsidRPr="00BB2F8A" w:rsidRDefault="00BB2F8A" w:rsidP="00BB2F8A">
            <w:pPr>
              <w:overflowPunct/>
              <w:autoSpaceDE/>
              <w:autoSpaceDN/>
              <w:adjustRightInd/>
              <w:spacing w:before="40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E6D3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180000,00</w:t>
            </w:r>
          </w:p>
        </w:tc>
      </w:tr>
      <w:tr w:rsidR="00BB2F8A" w:rsidRPr="00BB2F8A" w14:paraId="1777497F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CDF7E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2 02 45303 14 0000 150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B4C3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9F4DC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1536360,00</w:t>
            </w:r>
          </w:p>
        </w:tc>
      </w:tr>
      <w:tr w:rsidR="00BB2F8A" w:rsidRPr="00BB2F8A" w14:paraId="274DE92D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4B5930" w14:textId="77777777" w:rsidR="00BB2F8A" w:rsidRPr="00BB2F8A" w:rsidRDefault="00BB2F8A" w:rsidP="00BB2F8A">
            <w:pPr>
              <w:overflowPunct/>
              <w:autoSpaceDE/>
              <w:autoSpaceDN/>
              <w:adjustRightInd/>
              <w:spacing w:before="40"/>
              <w:jc w:val="center"/>
              <w:rPr>
                <w:b/>
                <w:sz w:val="18"/>
                <w:szCs w:val="18"/>
              </w:rPr>
            </w:pPr>
            <w:r w:rsidRPr="00BB2F8A">
              <w:rPr>
                <w:b/>
                <w:sz w:val="18"/>
                <w:szCs w:val="18"/>
              </w:rPr>
              <w:t>2 02 49999 14 0000 150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6E4A" w14:textId="77777777" w:rsidR="00BB2F8A" w:rsidRPr="00BB2F8A" w:rsidRDefault="00BB2F8A" w:rsidP="00BB2F8A">
            <w:pPr>
              <w:overflowPunct/>
              <w:autoSpaceDE/>
              <w:autoSpaceDN/>
              <w:adjustRightInd/>
              <w:spacing w:before="40"/>
              <w:rPr>
                <w:b/>
                <w:sz w:val="18"/>
                <w:szCs w:val="18"/>
              </w:rPr>
            </w:pPr>
            <w:r w:rsidRPr="00BB2F8A">
              <w:rPr>
                <w:b/>
                <w:sz w:val="18"/>
                <w:szCs w:val="18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F8DD4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b/>
                <w:sz w:val="18"/>
                <w:szCs w:val="18"/>
              </w:rPr>
            </w:pPr>
            <w:r w:rsidRPr="00BB2F8A">
              <w:rPr>
                <w:b/>
                <w:sz w:val="18"/>
                <w:szCs w:val="18"/>
              </w:rPr>
              <w:t>133142,42</w:t>
            </w:r>
          </w:p>
        </w:tc>
      </w:tr>
      <w:tr w:rsidR="00BB2F8A" w:rsidRPr="00BB2F8A" w14:paraId="46A83BCE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F72AE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2 02 49999 14 9271 150 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CBAB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 xml:space="preserve">Прочие межбюджетные трансферты, передаваемые бюджетам муниципальных округов (Иные межбюджетные трансферты на воспитание и обучение детей-инвалидов в муниципальных дошкольных образовательных организациях)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D31A6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59550</w:t>
            </w:r>
          </w:p>
        </w:tc>
      </w:tr>
      <w:tr w:rsidR="00BB2F8A" w:rsidRPr="00BB2F8A" w14:paraId="61F5B6EB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0B20A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2 02 49999 14 9272 150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B5AE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Резервный фонд Правительства Псковской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198AF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73592,42</w:t>
            </w:r>
          </w:p>
        </w:tc>
      </w:tr>
      <w:tr w:rsidR="00BB2F8A" w:rsidRPr="00BB2F8A" w14:paraId="72D752D3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77394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  <w:highlight w:val="yellow"/>
              </w:rPr>
            </w:pPr>
            <w:r w:rsidRPr="00BB2F8A">
              <w:rPr>
                <w:sz w:val="18"/>
                <w:szCs w:val="18"/>
              </w:rPr>
              <w:t>2 02 49999 14 9275 150 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C2AF6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Прочие межбюджетные трансферты, передаваемые бюджетам муниципальных округов (Иные межбюджетные трансферты на реализацию мероприятий в рамках комплекса процессных мероприятий «Активная политика занятости населения и социальная поддержка безработных граждан»</w:t>
            </w:r>
            <w:r w:rsidRPr="00BB2F8A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68E99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B2F8A">
              <w:rPr>
                <w:sz w:val="18"/>
                <w:szCs w:val="18"/>
              </w:rPr>
              <w:t>0</w:t>
            </w:r>
          </w:p>
        </w:tc>
      </w:tr>
    </w:tbl>
    <w:p w14:paraId="49914F3B" w14:textId="77777777" w:rsidR="00BB2F8A" w:rsidRPr="00BB2F8A" w:rsidRDefault="00BB2F8A" w:rsidP="00BB2F8A">
      <w:pPr>
        <w:overflowPunct/>
        <w:autoSpaceDE/>
        <w:autoSpaceDN/>
        <w:adjustRightInd/>
        <w:rPr>
          <w:sz w:val="24"/>
          <w:szCs w:val="24"/>
        </w:rPr>
      </w:pPr>
    </w:p>
    <w:p w14:paraId="66995788" w14:textId="77777777" w:rsidR="00BB2F8A" w:rsidRPr="00BB2F8A" w:rsidRDefault="00BB2F8A" w:rsidP="00BB2F8A">
      <w:pPr>
        <w:overflowPunct/>
        <w:autoSpaceDE/>
        <w:autoSpaceDN/>
        <w:adjustRightInd/>
        <w:ind w:right="355"/>
        <w:rPr>
          <w:sz w:val="24"/>
          <w:szCs w:val="24"/>
        </w:rPr>
      </w:pPr>
    </w:p>
    <w:p w14:paraId="76DD18D2" w14:textId="614C792A" w:rsidR="00BB2F8A" w:rsidRPr="00BB2F8A" w:rsidRDefault="00BB2F8A" w:rsidP="00BB2F8A">
      <w:pPr>
        <w:overflowPunct/>
        <w:autoSpaceDE/>
        <w:autoSpaceDN/>
        <w:adjustRightInd/>
        <w:ind w:left="3780" w:right="355"/>
        <w:rPr>
          <w:b/>
          <w:sz w:val="24"/>
          <w:szCs w:val="24"/>
        </w:rPr>
      </w:pPr>
      <w:r w:rsidRPr="00BB2F8A">
        <w:lastRenderedPageBreak/>
        <w:t xml:space="preserve">                                                                    Приложение № 2</w:t>
      </w:r>
    </w:p>
    <w:p w14:paraId="1B0E2C39" w14:textId="77777777" w:rsidR="00BB2F8A" w:rsidRPr="00BB2F8A" w:rsidRDefault="00BB2F8A" w:rsidP="00BB2F8A">
      <w:pPr>
        <w:overflowPunct/>
        <w:autoSpaceDE/>
        <w:autoSpaceDN/>
        <w:adjustRightInd/>
        <w:ind w:left="-180" w:right="355"/>
        <w:jc w:val="center"/>
        <w:rPr>
          <w:b/>
          <w:sz w:val="24"/>
          <w:szCs w:val="24"/>
        </w:rPr>
      </w:pPr>
      <w:r w:rsidRPr="00BB2F8A">
        <w:rPr>
          <w:b/>
          <w:sz w:val="24"/>
          <w:szCs w:val="24"/>
        </w:rPr>
        <w:t>Исполнение бюджетных ассигнований по разделам и подразделам, целевым статьям и видам расходов классификации расходов бюджета на 2024 год.</w:t>
      </w:r>
    </w:p>
    <w:p w14:paraId="09C34AF8" w14:textId="77777777" w:rsidR="00BB2F8A" w:rsidRPr="00BB2F8A" w:rsidRDefault="00BB2F8A" w:rsidP="00BB2F8A">
      <w:pPr>
        <w:overflowPunct/>
        <w:autoSpaceDE/>
        <w:autoSpaceDN/>
        <w:adjustRightInd/>
        <w:ind w:left="-180" w:right="355"/>
        <w:jc w:val="center"/>
        <w:rPr>
          <w:b/>
          <w:sz w:val="24"/>
          <w:szCs w:val="24"/>
        </w:rPr>
      </w:pPr>
    </w:p>
    <w:p w14:paraId="241FD1C7" w14:textId="77777777" w:rsidR="00BB2F8A" w:rsidRPr="00BB2F8A" w:rsidRDefault="00BB2F8A" w:rsidP="00BB2F8A">
      <w:pPr>
        <w:overflowPunct/>
        <w:autoSpaceDE/>
        <w:autoSpaceDN/>
        <w:adjustRightInd/>
        <w:ind w:left="-180" w:right="355"/>
        <w:jc w:val="right"/>
        <w:rPr>
          <w:sz w:val="18"/>
          <w:szCs w:val="18"/>
        </w:rPr>
      </w:pPr>
      <w:r w:rsidRPr="00BB2F8A">
        <w:rPr>
          <w:sz w:val="18"/>
          <w:szCs w:val="18"/>
        </w:rPr>
        <w:t>руб.</w:t>
      </w:r>
    </w:p>
    <w:p w14:paraId="73BF9648" w14:textId="77777777" w:rsidR="00BB2F8A" w:rsidRPr="00BB2F8A" w:rsidRDefault="00BB2F8A" w:rsidP="00BB2F8A">
      <w:pPr>
        <w:overflowPunct/>
        <w:autoSpaceDE/>
        <w:autoSpaceDN/>
        <w:adjustRightInd/>
        <w:ind w:left="-180" w:right="355"/>
        <w:jc w:val="right"/>
        <w:rPr>
          <w:sz w:val="18"/>
          <w:szCs w:val="18"/>
        </w:rPr>
      </w:pPr>
    </w:p>
    <w:tbl>
      <w:tblPr>
        <w:tblW w:w="9456" w:type="dxa"/>
        <w:tblInd w:w="98" w:type="dxa"/>
        <w:tblLook w:val="04A0" w:firstRow="1" w:lastRow="0" w:firstColumn="1" w:lastColumn="0" w:noHBand="0" w:noVBand="1"/>
      </w:tblPr>
      <w:tblGrid>
        <w:gridCol w:w="4546"/>
        <w:gridCol w:w="1083"/>
        <w:gridCol w:w="1417"/>
        <w:gridCol w:w="992"/>
        <w:gridCol w:w="1418"/>
      </w:tblGrid>
      <w:tr w:rsidR="00BB2F8A" w:rsidRPr="00BB2F8A" w14:paraId="078A16B3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543F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C2AB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Разд.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FE19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B2F8A">
              <w:rPr>
                <w:color w:val="000000"/>
                <w:sz w:val="18"/>
                <w:szCs w:val="18"/>
              </w:rPr>
              <w:t>Ц.ст</w:t>
            </w:r>
            <w:proofErr w:type="spellEnd"/>
            <w:r w:rsidRPr="00BB2F8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D097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FC30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Сумма</w:t>
            </w:r>
          </w:p>
        </w:tc>
      </w:tr>
      <w:tr w:rsidR="00BB2F8A" w:rsidRPr="00BB2F8A" w14:paraId="66AEDEED" w14:textId="77777777" w:rsidTr="00BB2F8A">
        <w:trPr>
          <w:trHeight w:val="539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5901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6A67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DF03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5298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7C93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12 708 567,37</w:t>
            </w:r>
          </w:p>
        </w:tc>
      </w:tr>
      <w:tr w:rsidR="00BB2F8A" w:rsidRPr="00BB2F8A" w14:paraId="2A7D792C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B20C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58E1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8143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C6D5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BFAB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658 232,61</w:t>
            </w:r>
          </w:p>
        </w:tc>
      </w:tr>
      <w:tr w:rsidR="00BB2F8A" w:rsidRPr="00BB2F8A" w14:paraId="1055C057" w14:textId="77777777" w:rsidTr="00BB2F8A">
        <w:trPr>
          <w:trHeight w:val="643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E662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19F7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0568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0710100900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443E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D93A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658 232,61</w:t>
            </w:r>
          </w:p>
        </w:tc>
      </w:tr>
      <w:tr w:rsidR="00BB2F8A" w:rsidRPr="00BB2F8A" w14:paraId="0F0FD036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0814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C590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16D3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0710100900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8A05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CFC8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357 567,24</w:t>
            </w:r>
          </w:p>
        </w:tc>
      </w:tr>
      <w:tr w:rsidR="00BB2F8A" w:rsidRPr="00BB2F8A" w14:paraId="57DBAFE5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357F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1BED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26B4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0710100900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B9A8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4FFF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0FEDC859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7BAE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9500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F49B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0710100900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D093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855B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300 665,37</w:t>
            </w:r>
          </w:p>
        </w:tc>
      </w:tr>
      <w:tr w:rsidR="00BB2F8A" w:rsidRPr="00BB2F8A" w14:paraId="7FC20A70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BA79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A357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1BA4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3D11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8578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8 804 407,26</w:t>
            </w:r>
          </w:p>
        </w:tc>
      </w:tr>
      <w:tr w:rsidR="00BB2F8A" w:rsidRPr="00BB2F8A" w14:paraId="47702F03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7605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730E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B3B0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0710100900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5193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6503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8 804 407,26</w:t>
            </w:r>
          </w:p>
        </w:tc>
      </w:tr>
      <w:tr w:rsidR="00BB2F8A" w:rsidRPr="00BB2F8A" w14:paraId="76039A94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8688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F904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E262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0710100900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B129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4216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4 600 430,61</w:t>
            </w:r>
          </w:p>
        </w:tc>
      </w:tr>
      <w:tr w:rsidR="00BB2F8A" w:rsidRPr="00BB2F8A" w14:paraId="1C05BEAC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E184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52C1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923D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0710100900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16D9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5017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170 418,65</w:t>
            </w:r>
          </w:p>
        </w:tc>
      </w:tr>
      <w:tr w:rsidR="00BB2F8A" w:rsidRPr="00BB2F8A" w14:paraId="48D77686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085C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A07F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FE67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0710100900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A5B3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A5F5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3 270 139,66</w:t>
            </w:r>
          </w:p>
        </w:tc>
      </w:tr>
      <w:tr w:rsidR="00BB2F8A" w:rsidRPr="00BB2F8A" w14:paraId="33E03ACF" w14:textId="77777777" w:rsidTr="00BB2F8A">
        <w:trPr>
          <w:trHeight w:val="687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AD33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4B07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3229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0710100900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2043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9AA1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209 396,29</w:t>
            </w:r>
          </w:p>
        </w:tc>
      </w:tr>
      <w:tr w:rsidR="00BB2F8A" w:rsidRPr="00BB2F8A" w14:paraId="195176D0" w14:textId="77777777" w:rsidTr="00BB2F8A">
        <w:trPr>
          <w:trHeight w:val="613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CDEF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31D7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E801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0710100900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43FE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55DE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502 105,55</w:t>
            </w:r>
          </w:p>
        </w:tc>
      </w:tr>
      <w:tr w:rsidR="00BB2F8A" w:rsidRPr="00BB2F8A" w14:paraId="137AFA56" w14:textId="77777777" w:rsidTr="00BB2F8A">
        <w:trPr>
          <w:trHeight w:val="412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7CCF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03EC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4767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0710100900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077F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7DB7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19 426,50</w:t>
            </w:r>
          </w:p>
        </w:tc>
      </w:tr>
      <w:tr w:rsidR="00BB2F8A" w:rsidRPr="00BB2F8A" w14:paraId="2EAA7C94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27F1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3A5D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E4AB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0710100900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593B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FCA2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1DCF2A2C" w14:textId="77777777" w:rsidTr="00BB2F8A">
        <w:trPr>
          <w:trHeight w:val="629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A07E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E872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3D9A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0710100900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0D5F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851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E6FA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32 490,00</w:t>
            </w:r>
          </w:p>
        </w:tc>
      </w:tr>
      <w:tr w:rsidR="00BB2F8A" w:rsidRPr="00BB2F8A" w14:paraId="3BA324B6" w14:textId="77777777" w:rsidTr="00BB2F8A">
        <w:trPr>
          <w:trHeight w:val="577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1AA2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9A80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F28A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0710100900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72C9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852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5935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6E1A0FB7" w14:textId="77777777" w:rsidTr="00BB2F8A">
        <w:trPr>
          <w:trHeight w:val="361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4305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lastRenderedPageBreak/>
              <w:t>Уплата иных платежей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015E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45EA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0710100900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F5D6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853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EBEC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7AE5B60D" w14:textId="77777777" w:rsidTr="00BB2F8A">
        <w:trPr>
          <w:trHeight w:val="453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9D27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D251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4737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E781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1FEB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3FA149A8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60F6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AA86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C6A0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9090051200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BDE1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2F80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63224E3F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37F4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6D16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C845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9090051200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D8CE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2E2C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612D0A6F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0A6F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1668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665D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DB01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8302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1 551 975,87</w:t>
            </w:r>
          </w:p>
        </w:tc>
      </w:tr>
      <w:tr w:rsidR="00BB2F8A" w:rsidRPr="00BB2F8A" w14:paraId="75A49C8C" w14:textId="77777777" w:rsidTr="00BB2F8A">
        <w:trPr>
          <w:trHeight w:val="63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6274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EB32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BB48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0710100900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8DB2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C780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1 551 975,87</w:t>
            </w:r>
          </w:p>
        </w:tc>
      </w:tr>
      <w:tr w:rsidR="00BB2F8A" w:rsidRPr="00BB2F8A" w14:paraId="4A47AE48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68D1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E6F5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3006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0710100900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2488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635B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747 337,51</w:t>
            </w:r>
          </w:p>
        </w:tc>
      </w:tr>
      <w:tr w:rsidR="00BB2F8A" w:rsidRPr="00BB2F8A" w14:paraId="32822F92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5E33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A6D6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3D9A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0710100900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13E8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85B4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73 813,14</w:t>
            </w:r>
          </w:p>
        </w:tc>
      </w:tr>
      <w:tr w:rsidR="00BB2F8A" w:rsidRPr="00BB2F8A" w14:paraId="0EE0F804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7D52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8D5D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16EE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0710100900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96CD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044E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562 898,82</w:t>
            </w:r>
          </w:p>
        </w:tc>
      </w:tr>
      <w:tr w:rsidR="00BB2F8A" w:rsidRPr="00BB2F8A" w14:paraId="7E7115E3" w14:textId="77777777" w:rsidTr="00BB2F8A">
        <w:trPr>
          <w:trHeight w:val="721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762A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1940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8190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0710100900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4BE2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03A1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112 333,99</w:t>
            </w:r>
          </w:p>
        </w:tc>
      </w:tr>
      <w:tr w:rsidR="00BB2F8A" w:rsidRPr="00BB2F8A" w14:paraId="7AD33D63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192A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343B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9AEC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0710100900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2E65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AFCD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30 485,19</w:t>
            </w:r>
          </w:p>
        </w:tc>
      </w:tr>
      <w:tr w:rsidR="00BB2F8A" w:rsidRPr="00BB2F8A" w14:paraId="79844B9E" w14:textId="77777777" w:rsidTr="00BB2F8A">
        <w:trPr>
          <w:trHeight w:val="459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70B7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F512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95A9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0710100900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49AB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0F64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24 955,65</w:t>
            </w:r>
          </w:p>
        </w:tc>
      </w:tr>
      <w:tr w:rsidR="00BB2F8A" w:rsidRPr="00BB2F8A" w14:paraId="7A2C4621" w14:textId="77777777" w:rsidTr="00BB2F8A">
        <w:trPr>
          <w:trHeight w:val="451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5E01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2973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FF00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0710100900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8D8E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853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5AF8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151,57</w:t>
            </w:r>
          </w:p>
        </w:tc>
      </w:tr>
      <w:tr w:rsidR="00BB2F8A" w:rsidRPr="00BB2F8A" w14:paraId="37E7E18D" w14:textId="77777777" w:rsidTr="00BB2F8A">
        <w:trPr>
          <w:trHeight w:val="557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B49A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4D08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17F0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1EB7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2B3C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65201BA2" w14:textId="77777777" w:rsidTr="00BB2F8A">
        <w:trPr>
          <w:trHeight w:val="679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4B0F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Резервный фонд администрации муниципального округа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4FBC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B95D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9090020001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F90C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2D77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3EDBFC6D" w14:textId="77777777" w:rsidTr="00BB2F8A">
        <w:trPr>
          <w:trHeight w:val="419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1134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D8D8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BE5E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9090020001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0026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7D17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75AB2CA2" w14:textId="77777777" w:rsidTr="00BB2F8A">
        <w:trPr>
          <w:trHeight w:val="49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FC9E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1506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63CB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3DBE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8C35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1 693 951,63</w:t>
            </w:r>
          </w:p>
        </w:tc>
      </w:tr>
      <w:tr w:rsidR="00BB2F8A" w:rsidRPr="00BB2F8A" w14:paraId="5AFF7782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C33F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Выполнение государственных полномочий по образованию и обеспечению деятельности комиссии по делам несовершеннолетних и защите их прав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37BE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5249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0130242120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955E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1365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113 724,92</w:t>
            </w:r>
          </w:p>
        </w:tc>
      </w:tr>
      <w:tr w:rsidR="00BB2F8A" w:rsidRPr="00BB2F8A" w14:paraId="564547C4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89B6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DBA5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1ACB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0130242120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BA28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7CC4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89 263,00</w:t>
            </w:r>
          </w:p>
        </w:tc>
      </w:tr>
      <w:tr w:rsidR="00BB2F8A" w:rsidRPr="00BB2F8A" w14:paraId="16E41007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F00F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510F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8E2F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0130242120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90F8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48A8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70EF23CD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796F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8357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7C9A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0130242120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F168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1232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20 961,92</w:t>
            </w:r>
          </w:p>
        </w:tc>
      </w:tr>
      <w:tr w:rsidR="00BB2F8A" w:rsidRPr="00BB2F8A" w14:paraId="2E2B01DF" w14:textId="77777777" w:rsidTr="00BB2F8A">
        <w:trPr>
          <w:trHeight w:val="641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D60F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EAAF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0C20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0130242120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F942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281D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6FEB5814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3A4D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7F4B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31EA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0130242120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C3CF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BCE6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3 500,00</w:t>
            </w:r>
          </w:p>
        </w:tc>
      </w:tr>
      <w:tr w:rsidR="00BB2F8A" w:rsidRPr="00BB2F8A" w14:paraId="0739B7AE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EFCD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Меры социальной поддержки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77F0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11A1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0450141280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2C96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6828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1A73A4A0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84AC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89EF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71CD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0450141280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9EC9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58B0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0FCB112E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F451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BB2F8A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BB2F8A">
              <w:rPr>
                <w:color w:val="000000"/>
                <w:sz w:val="18"/>
                <w:szCs w:val="18"/>
              </w:rPr>
              <w:t xml:space="preserve"> оказания мер социальной поддержки гражданам, участвующим в составе добровольных дружин в защите государственной границы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B9C8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131A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04501W1280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A8D2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55DC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1DB21ABA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ED78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FD46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526D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04501W1280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0371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E222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54C4C27E" w14:textId="77777777" w:rsidTr="00BB2F8A">
        <w:trPr>
          <w:trHeight w:val="608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8072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6EB6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1F43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0710100900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37A8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FCFD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1 441 214,29</w:t>
            </w:r>
          </w:p>
        </w:tc>
      </w:tr>
      <w:tr w:rsidR="00BB2F8A" w:rsidRPr="00BB2F8A" w14:paraId="58B696F8" w14:textId="77777777" w:rsidTr="00BB2F8A">
        <w:trPr>
          <w:trHeight w:val="703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64AB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E353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D334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0710100900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648D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57CE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651 822,95</w:t>
            </w:r>
          </w:p>
        </w:tc>
      </w:tr>
      <w:tr w:rsidR="00BB2F8A" w:rsidRPr="00BB2F8A" w14:paraId="4FB61DEB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A802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2829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9174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0710100900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FB82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82EB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789 391,34</w:t>
            </w:r>
          </w:p>
        </w:tc>
      </w:tr>
      <w:tr w:rsidR="00BB2F8A" w:rsidRPr="00BB2F8A" w14:paraId="2C65614E" w14:textId="77777777" w:rsidTr="00BB2F8A">
        <w:trPr>
          <w:trHeight w:val="640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6939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9E6A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318E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0710100900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EDCC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9E64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183ACE4D" w14:textId="77777777" w:rsidTr="00BB2F8A">
        <w:trPr>
          <w:trHeight w:val="693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2C9D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7565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90C4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0710100900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88EC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A4EB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66399346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9113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Содержание и обслуживание имущества, находящегося в муниципальной собственности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5B85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D507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0710120300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40EC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7378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2103F475" w14:textId="77777777" w:rsidTr="00BB2F8A">
        <w:trPr>
          <w:trHeight w:val="71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3D9D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8FF2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119D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0710120300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8259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5FFD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2E16A9FE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5F15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Владение, пользование и распоряжение муниципальным имуществом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7CCE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D015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0710126200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93DF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B4B5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5 420,00</w:t>
            </w:r>
          </w:p>
        </w:tc>
      </w:tr>
      <w:tr w:rsidR="00BB2F8A" w:rsidRPr="00BB2F8A" w14:paraId="22D4DCCB" w14:textId="77777777" w:rsidTr="00BB2F8A">
        <w:trPr>
          <w:trHeight w:val="707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4372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4069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DB6A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0710126200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42E4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05A4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5 420,00</w:t>
            </w:r>
          </w:p>
        </w:tc>
      </w:tr>
      <w:tr w:rsidR="00BB2F8A" w:rsidRPr="00BB2F8A" w14:paraId="68BBF404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720A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Обеспечение информированности населения о деятельности органов местного самоуправления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C766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6BE5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0710126300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195B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902C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52B1E038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D1CF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DE01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AA57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0710126300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A178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64FD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5A6F1C19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39A8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B691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B2E2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0710142130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5B09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22F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2D1CBCCD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5E34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C8F0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7EBF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0710142130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4363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029B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77E9BF6D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3D93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lastRenderedPageBreak/>
              <w:t>Реализация мероприятий по развитию и совершенствованию института добровольных народных дружин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0FD8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B092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0720241350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9C56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5C8E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778B22DB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1B38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22B4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2EA5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0720241350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57B4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8157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1657BBD4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51C1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3E4B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92C9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0720242140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FC7D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14A2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53967E3D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D63D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B44C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A902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0720242140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9572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0457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3B2145CC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5BBF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BB2F8A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BB2F8A">
              <w:rPr>
                <w:color w:val="000000"/>
                <w:sz w:val="18"/>
                <w:szCs w:val="18"/>
              </w:rPr>
              <w:t xml:space="preserve"> реализации мероприятий по развитию и совершенствованию института добровольных народных дружин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9738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12E9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07202W1350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48A0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10DF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04EA3601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F7C2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9A95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381D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07202W1350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A121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5D50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23CF7CFC" w14:textId="77777777" w:rsidTr="00BB2F8A">
        <w:trPr>
          <w:trHeight w:val="69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66A4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Расходы за счет средств резервного фонда Администрации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7FC2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2817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9090000010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DD61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B607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73 592,42</w:t>
            </w:r>
          </w:p>
        </w:tc>
      </w:tr>
      <w:tr w:rsidR="00BB2F8A" w:rsidRPr="00BB2F8A" w14:paraId="1547EC01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A904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E17F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A113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9090000010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3EE9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598E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73 592,42</w:t>
            </w:r>
          </w:p>
        </w:tc>
      </w:tr>
      <w:tr w:rsidR="00BB2F8A" w:rsidRPr="00BB2F8A" w14:paraId="7A6D9936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58F4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Резервный фонд администрации муниципального округа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5362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B875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9090020001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2A5F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5940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60 000,00</w:t>
            </w:r>
          </w:p>
        </w:tc>
      </w:tr>
      <w:tr w:rsidR="00BB2F8A" w:rsidRPr="00BB2F8A" w14:paraId="2CDAF99A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BB71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B943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2F2C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9090020001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8977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825B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BB2F8A" w:rsidRPr="00BB2F8A" w14:paraId="4E98082B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65DE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DB31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C9EC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9090020001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4D45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324D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BB2F8A" w:rsidRPr="00BB2F8A" w14:paraId="1F2F9E26" w14:textId="77777777" w:rsidTr="00BB2F8A">
        <w:trPr>
          <w:trHeight w:val="49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E33D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766E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323F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7FDE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500E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60 727,16</w:t>
            </w:r>
          </w:p>
        </w:tc>
      </w:tr>
      <w:tr w:rsidR="00BB2F8A" w:rsidRPr="00BB2F8A" w14:paraId="07CF7898" w14:textId="77777777" w:rsidTr="00BB2F8A">
        <w:trPr>
          <w:trHeight w:val="417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2DEC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8B93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5DBF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4F43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A349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60 727,16</w:t>
            </w:r>
          </w:p>
        </w:tc>
      </w:tr>
      <w:tr w:rsidR="00BB2F8A" w:rsidRPr="00BB2F8A" w14:paraId="48A9CD4A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2117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 xml:space="preserve">Осуществление полномочий по первичному </w:t>
            </w:r>
            <w:proofErr w:type="spellStart"/>
            <w:r w:rsidRPr="00BB2F8A">
              <w:rPr>
                <w:color w:val="000000"/>
                <w:sz w:val="18"/>
                <w:szCs w:val="18"/>
              </w:rPr>
              <w:t>воиснскому</w:t>
            </w:r>
            <w:proofErr w:type="spellEnd"/>
            <w:r w:rsidRPr="00BB2F8A">
              <w:rPr>
                <w:color w:val="000000"/>
                <w:sz w:val="18"/>
                <w:szCs w:val="18"/>
              </w:rPr>
              <w:t xml:space="preserve"> учету на территориях, где отсутствуют военные комиссариаты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60A6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A066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9090051180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3A5D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DBA1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60 727,16</w:t>
            </w:r>
          </w:p>
        </w:tc>
      </w:tr>
      <w:tr w:rsidR="00BB2F8A" w:rsidRPr="00BB2F8A" w14:paraId="707A8800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5792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5D53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2599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9090051180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45DF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65BB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49 105,00</w:t>
            </w:r>
          </w:p>
        </w:tc>
      </w:tr>
      <w:tr w:rsidR="00BB2F8A" w:rsidRPr="00BB2F8A" w14:paraId="49FE0CD1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04B2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F16D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B23F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9090051180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0BFD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C322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11 622,16</w:t>
            </w:r>
          </w:p>
        </w:tc>
      </w:tr>
      <w:tr w:rsidR="00BB2F8A" w:rsidRPr="00BB2F8A" w14:paraId="5B73DBAD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E7C6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64F8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5FA6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9090051180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3639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121A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471BE058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F72E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8202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7156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9090051180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D973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E0D2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7D6B8D51" w14:textId="77777777" w:rsidTr="00BB2F8A">
        <w:trPr>
          <w:trHeight w:val="60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A72E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5CC3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8802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9090051180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9ED2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CC55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7F1854EE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9603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D580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6DEE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2465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2670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23 683,80</w:t>
            </w:r>
          </w:p>
        </w:tc>
      </w:tr>
      <w:tr w:rsidR="00BB2F8A" w:rsidRPr="00BB2F8A" w14:paraId="652D6097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F2E4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FA23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F60A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B37B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4390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0AAF6B5A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F7BE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Совершенствование системы оповещения и информирования населения об угрозе возникновения или возникновении чрезвычайных ситуаций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0970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F6A3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0410221900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9DAE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FA87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65017CA0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6080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FC8F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CA6C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0410221900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8243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1799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2E78531A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6F4E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Резервный фонд администрации муниципального округа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CDFC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1F48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9090020001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E454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42F5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426568AA" w14:textId="77777777" w:rsidTr="00BB2F8A">
        <w:trPr>
          <w:trHeight w:val="487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8DF0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07CB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E21C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9090020001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35F5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E148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02372368" w14:textId="77777777" w:rsidTr="00BB2F8A">
        <w:trPr>
          <w:trHeight w:val="459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D1D6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D8B2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01A6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0D27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6967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BB2F8A" w:rsidRPr="00BB2F8A" w14:paraId="693E6953" w14:textId="77777777" w:rsidTr="00BB2F8A">
        <w:trPr>
          <w:trHeight w:val="707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60DE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Обеспечение первичных мер пожарной безопасности в муниципальном округе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FDE1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8D9C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0410125100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84A1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F2C2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BB2F8A" w:rsidRPr="00BB2F8A" w14:paraId="05E92896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B911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9BD1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86C8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0410125100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962D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0E6F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BB2F8A" w:rsidRPr="00BB2F8A" w14:paraId="4F681F6B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6C55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D024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C502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CC30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21CD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3 683,80</w:t>
            </w:r>
          </w:p>
        </w:tc>
      </w:tr>
      <w:tr w:rsidR="00BB2F8A" w:rsidRPr="00BB2F8A" w14:paraId="7032663B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A2D2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Мероприятия по техническому укреплению и антитеррористической защищенности мест массового пребывания людей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21BF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879F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0420121500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B2C3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C9BD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3 683,80</w:t>
            </w:r>
          </w:p>
        </w:tc>
      </w:tr>
      <w:tr w:rsidR="00BB2F8A" w:rsidRPr="00BB2F8A" w14:paraId="601E9B10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8E64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84EB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0E9D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0420121500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8E19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3F01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3 683,80</w:t>
            </w:r>
          </w:p>
        </w:tc>
      </w:tr>
      <w:tr w:rsidR="00BB2F8A" w:rsidRPr="00BB2F8A" w14:paraId="471508C4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FA68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Мероприятия по профилактике правонарушений на территории муниципального образования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5651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3CC1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0720226800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A6D8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954B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7C3C7AB1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E17D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4E49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1BCF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0720226800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AEFE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13B4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66D10331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BDF6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612B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8B4F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0720226800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37AA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5AD2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287C8365" w14:textId="77777777" w:rsidTr="00BB2F8A">
        <w:trPr>
          <w:trHeight w:val="52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44DF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FA41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607F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BE51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FBDA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2 952 717,32</w:t>
            </w:r>
          </w:p>
        </w:tc>
      </w:tr>
      <w:tr w:rsidR="00BB2F8A" w:rsidRPr="00BB2F8A" w14:paraId="737A590D" w14:textId="77777777" w:rsidTr="00BB2F8A">
        <w:trPr>
          <w:trHeight w:val="593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9829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3F74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34F5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88F6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3575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1FF12B8C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74D9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Реализация мероприятий активной политики и дополнительных мероприятий в сфере занятости населения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9970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34E8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0350143040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8048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2A28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58F76C5C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056E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3B45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B2DB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0350143040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51BA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361B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619DFC35" w14:textId="77777777" w:rsidTr="00BB2F8A">
        <w:trPr>
          <w:trHeight w:val="488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4F3F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F3B5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3794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167E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ABB3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3F438C9A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1706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lastRenderedPageBreak/>
              <w:t>Ликвидация очагов сорного растения борщевик Сосновского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299A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E75C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0340141570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8939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36C0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134B8F0F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5BDC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F0A6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E322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0340141570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8141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74FC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7C2585A3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BF42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BB2F8A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BB2F8A">
              <w:rPr>
                <w:color w:val="000000"/>
                <w:sz w:val="18"/>
                <w:szCs w:val="18"/>
              </w:rPr>
              <w:t xml:space="preserve"> мероприятий по ликвидации сорного растения борщевик Сосновского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2AE3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1A42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03401W1570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467C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D384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32346720" w14:textId="77777777" w:rsidTr="00BB2F8A">
        <w:trPr>
          <w:trHeight w:val="641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4A9B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0844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0C3E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03401W1570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97D9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4EF7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1AADF442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512D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 xml:space="preserve">Осуществление полномочий </w:t>
            </w:r>
            <w:proofErr w:type="gramStart"/>
            <w:r w:rsidRPr="00BB2F8A">
              <w:rPr>
                <w:color w:val="000000"/>
                <w:sz w:val="18"/>
                <w:szCs w:val="18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172C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C91C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9090042200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28C6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18CA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2BCC83DC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038A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B479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6910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9090042200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56D5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163C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0B57D1E1" w14:textId="77777777" w:rsidTr="00BB2F8A">
        <w:trPr>
          <w:trHeight w:val="491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B50D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9DBC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0D1D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FAEB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EEC3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62 282,24</w:t>
            </w:r>
          </w:p>
        </w:tc>
      </w:tr>
      <w:tr w:rsidR="00BB2F8A" w:rsidRPr="00BB2F8A" w14:paraId="4DE937A8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B6A0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Компенсация расходов по перевозке обучающихся муниципальных общеобразовательных учреждений из многодетных малообеспеченных семей, проживающих в г. Пыталово,  для обучения в сельскую местность в рамках основного мероприятия "Совершенствование транспортного обслуживания населения на территории муниципального образования"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028E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CDD0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0630121100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87CE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DAE6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35 880,00</w:t>
            </w:r>
          </w:p>
        </w:tc>
      </w:tr>
      <w:tr w:rsidR="00BB2F8A" w:rsidRPr="00BB2F8A" w14:paraId="08F8BBB4" w14:textId="77777777" w:rsidTr="00BB2F8A">
        <w:trPr>
          <w:trHeight w:val="579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8FA6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A269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84AE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0630121100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E28C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E4DB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35 880,00</w:t>
            </w:r>
          </w:p>
        </w:tc>
      </w:tr>
      <w:tr w:rsidR="00BB2F8A" w:rsidRPr="00BB2F8A" w14:paraId="60121A8F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5A7D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 xml:space="preserve">Организация перевозки учащихся на внеклассные </w:t>
            </w:r>
            <w:proofErr w:type="spellStart"/>
            <w:proofErr w:type="gramStart"/>
            <w:r w:rsidRPr="00BB2F8A">
              <w:rPr>
                <w:color w:val="000000"/>
                <w:sz w:val="18"/>
                <w:szCs w:val="18"/>
              </w:rPr>
              <w:t>мероприяти</w:t>
            </w:r>
            <w:proofErr w:type="spellEnd"/>
            <w:r w:rsidRPr="00BB2F8A">
              <w:rPr>
                <w:color w:val="000000"/>
                <w:sz w:val="18"/>
                <w:szCs w:val="18"/>
              </w:rPr>
              <w:t xml:space="preserve"> и</w:t>
            </w:r>
            <w:proofErr w:type="gramEnd"/>
            <w:r w:rsidRPr="00BB2F8A">
              <w:rPr>
                <w:color w:val="000000"/>
                <w:sz w:val="18"/>
                <w:szCs w:val="18"/>
              </w:rPr>
              <w:t xml:space="preserve"> государственную итоговую аттестацию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550A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302A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0630121400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AD76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57BF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26 402,24</w:t>
            </w:r>
          </w:p>
        </w:tc>
      </w:tr>
      <w:tr w:rsidR="00BB2F8A" w:rsidRPr="00BB2F8A" w14:paraId="4634C733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1B9A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B8C5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2BAB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0630121400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10C2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B93E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26 402,24</w:t>
            </w:r>
          </w:p>
        </w:tc>
      </w:tr>
      <w:tr w:rsidR="00BB2F8A" w:rsidRPr="00BB2F8A" w14:paraId="560F4922" w14:textId="77777777" w:rsidTr="00BB2F8A">
        <w:trPr>
          <w:trHeight w:val="471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ACCA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Дорожное хозяйство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A672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3410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2231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95E9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2 873 417,86</w:t>
            </w:r>
          </w:p>
        </w:tc>
      </w:tr>
      <w:tr w:rsidR="00BB2F8A" w:rsidRPr="00BB2F8A" w14:paraId="1882B4DA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57B9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Содержание и ремонт дорог местного значения в границах муниципального района (за исключением дорог в границах населенных пунктов поселений)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3FCD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7B6E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0620124700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0538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0F77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2 873 417,86</w:t>
            </w:r>
          </w:p>
        </w:tc>
      </w:tr>
      <w:tr w:rsidR="00BB2F8A" w:rsidRPr="00BB2F8A" w14:paraId="15636123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0C53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ACDC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4723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0620124700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E0FD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30BA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2 873 417,86</w:t>
            </w:r>
          </w:p>
        </w:tc>
      </w:tr>
      <w:tr w:rsidR="00BB2F8A" w:rsidRPr="00BB2F8A" w14:paraId="10D90728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2302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E9AC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527E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0620141190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9823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47C7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477A7CDE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4361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CD34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2DFA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0620141190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AE9B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5592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4EFA0A67" w14:textId="77777777" w:rsidTr="00BB2F8A">
        <w:trPr>
          <w:trHeight w:val="573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53DF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Приобретение дорожной техники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72D7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7BD9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0620141930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12CC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F05B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50FB04FB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DE69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4DCA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2587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0620141930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8F75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4C4B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636F2860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AF7F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BB2F8A">
              <w:rPr>
                <w:color w:val="000000"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BB2F8A">
              <w:rPr>
                <w:color w:val="000000"/>
                <w:sz w:val="18"/>
                <w:szCs w:val="18"/>
              </w:rPr>
              <w:t xml:space="preserve"> осуществления дорожной деятельности, а также капитального ремонта и ремонта дворовых территорий многоквартирных домов, проездов к дворовым </w:t>
            </w:r>
            <w:proofErr w:type="spellStart"/>
            <w:r w:rsidRPr="00BB2F8A">
              <w:rPr>
                <w:color w:val="000000"/>
                <w:sz w:val="18"/>
                <w:szCs w:val="18"/>
              </w:rPr>
              <w:t>территоряим</w:t>
            </w:r>
            <w:proofErr w:type="spellEnd"/>
            <w:r w:rsidRPr="00BB2F8A">
              <w:rPr>
                <w:color w:val="000000"/>
                <w:sz w:val="18"/>
                <w:szCs w:val="18"/>
              </w:rPr>
              <w:t xml:space="preserve"> многоквартирных домов населенных пунктов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8607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A11A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06201W1190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4B5C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F236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4D4FB746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CCD8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6A2E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3EAA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06201W1190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E032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CAE8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2BCA32D0" w14:textId="77777777" w:rsidTr="00BB2F8A">
        <w:trPr>
          <w:trHeight w:val="4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6D08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B55B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4129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90A7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2224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17 017,22</w:t>
            </w:r>
          </w:p>
        </w:tc>
      </w:tr>
      <w:tr w:rsidR="00BB2F8A" w:rsidRPr="00BB2F8A" w14:paraId="3FFDB5F1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C1A2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Организация временного трудоустройства несовершеннолетних граждан в возрасте от 14 до 18 лет, желающих работать в свободное от учебы время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40CC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B1A7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0120220700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4125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060C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17 017,22</w:t>
            </w:r>
          </w:p>
        </w:tc>
      </w:tr>
      <w:tr w:rsidR="00BB2F8A" w:rsidRPr="00BB2F8A" w14:paraId="58C72A2F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9BDD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57C8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8596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0120220700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AEB5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3F69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17 017,22</w:t>
            </w:r>
          </w:p>
        </w:tc>
      </w:tr>
      <w:tr w:rsidR="00BB2F8A" w:rsidRPr="00BB2F8A" w14:paraId="4BCD1B72" w14:textId="77777777" w:rsidTr="00BB2F8A">
        <w:trPr>
          <w:trHeight w:val="558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A438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Установка знаков туристической навигации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DCAB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7AB2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0320141910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CA4D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CD17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14C2EC95" w14:textId="77777777" w:rsidTr="00BB2F8A">
        <w:trPr>
          <w:trHeight w:val="623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2D45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98F2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4F0A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0320141910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126B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5F69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3C4C5E1F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ADA2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BB2F8A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BB2F8A">
              <w:rPr>
                <w:color w:val="000000"/>
                <w:sz w:val="18"/>
                <w:szCs w:val="18"/>
              </w:rPr>
              <w:t xml:space="preserve"> мероприятий по установке знаков туристической навигации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01C0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111A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03201W1910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F72D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4570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1D0791D9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3A14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F0EB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447D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03201W1910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5CAC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0A71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46A10AED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2FFE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Реализация мероприятий в рамках комплекса процессных мероприятий Поддержка молодежных инициатив Псковской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04B7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BC21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0350143030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1A62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EF53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15813C55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D13C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D299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14D5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0350143030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0C12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F822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211A5A06" w14:textId="77777777" w:rsidTr="00BB2F8A">
        <w:trPr>
          <w:trHeight w:val="58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44FC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4BF3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9410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FA5E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C169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1 209 465,88</w:t>
            </w:r>
          </w:p>
        </w:tc>
      </w:tr>
      <w:tr w:rsidR="00BB2F8A" w:rsidRPr="00BB2F8A" w14:paraId="4E662362" w14:textId="77777777" w:rsidTr="00BB2F8A">
        <w:trPr>
          <w:trHeight w:val="52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C538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CB42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7F90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A1E6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C6FB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108 609,38</w:t>
            </w:r>
          </w:p>
        </w:tc>
      </w:tr>
      <w:tr w:rsidR="00BB2F8A" w:rsidRPr="00BB2F8A" w14:paraId="6E720E02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83C0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Содержание и обслуживание имущества, находящегося в муниципальной собственности, в рамках основного мероприятия "Улучшение жилищных условий отдельных категорий граждан"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3685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72B0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0560120300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B49D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CBF4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14 011,19</w:t>
            </w:r>
          </w:p>
        </w:tc>
      </w:tr>
      <w:tr w:rsidR="00BB2F8A" w:rsidRPr="00BB2F8A" w14:paraId="217F7D42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0440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FCB7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E64A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0560120300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8709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4892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14 011,19</w:t>
            </w:r>
          </w:p>
        </w:tc>
      </w:tr>
      <w:tr w:rsidR="00BB2F8A" w:rsidRPr="00BB2F8A" w14:paraId="5D9B640A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514C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Расходы по содержанию и капитальному ремонту муниципального жилого фонда сельских поселений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A30C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DA45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0560124000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5C4D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C566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94 598,19</w:t>
            </w:r>
          </w:p>
        </w:tc>
      </w:tr>
      <w:tr w:rsidR="00BB2F8A" w:rsidRPr="00BB2F8A" w14:paraId="5B805800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9BD8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7F0F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39A7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0560124000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A325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AA67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94 598,19</w:t>
            </w:r>
          </w:p>
        </w:tc>
      </w:tr>
      <w:tr w:rsidR="00BB2F8A" w:rsidRPr="00BB2F8A" w14:paraId="0FD2CABD" w14:textId="77777777" w:rsidTr="00BB2F8A">
        <w:trPr>
          <w:trHeight w:val="539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CEA1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E4CE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80E4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7CE8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9B3C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469 805,00</w:t>
            </w:r>
          </w:p>
        </w:tc>
      </w:tr>
      <w:tr w:rsidR="00BB2F8A" w:rsidRPr="00BB2F8A" w14:paraId="04249739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8684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Содержание и обслуживание имущества, находящегося в муниципальной собственности, в рамках основного мероприятия "Комплексное развитие систем коммунальной инфраструктуры муниципального образования"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5982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9FB2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0510120300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43CB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9170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0B6B6C0C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A23F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2DF2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6960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0510120300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68EB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DEC3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54922BB8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CC41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Организация электро-, тепл</w:t>
            </w:r>
            <w:proofErr w:type="gramStart"/>
            <w:r w:rsidRPr="00BB2F8A">
              <w:rPr>
                <w:color w:val="000000"/>
                <w:sz w:val="18"/>
                <w:szCs w:val="18"/>
              </w:rPr>
              <w:t>о-</w:t>
            </w:r>
            <w:proofErr w:type="gramEnd"/>
            <w:r w:rsidRPr="00BB2F8A">
              <w:rPr>
                <w:color w:val="000000"/>
                <w:sz w:val="18"/>
                <w:szCs w:val="18"/>
              </w:rPr>
              <w:t>, газо- и водоснабжения населения, водоотведения, снабжения населения топливом в сельских поселениях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B042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C85D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0510123200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88D2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C2CD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469 805,00</w:t>
            </w:r>
          </w:p>
        </w:tc>
      </w:tr>
      <w:tr w:rsidR="00BB2F8A" w:rsidRPr="00BB2F8A" w14:paraId="1732D1FB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4215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FC4D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076A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0510123200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5B89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8633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469 805,00</w:t>
            </w:r>
          </w:p>
        </w:tc>
      </w:tr>
      <w:tr w:rsidR="00BB2F8A" w:rsidRPr="00BB2F8A" w14:paraId="11229D56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E48F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 xml:space="preserve">Капитальный ремонт аварийного участка магистрального трубопровода холодного водоснабжения по ул. </w:t>
            </w:r>
            <w:proofErr w:type="spellStart"/>
            <w:r w:rsidRPr="00BB2F8A">
              <w:rPr>
                <w:color w:val="000000"/>
                <w:sz w:val="18"/>
                <w:szCs w:val="18"/>
              </w:rPr>
              <w:t>Юнкерова</w:t>
            </w:r>
            <w:proofErr w:type="spellEnd"/>
            <w:r w:rsidRPr="00BB2F8A">
              <w:rPr>
                <w:color w:val="000000"/>
                <w:sz w:val="18"/>
                <w:szCs w:val="18"/>
              </w:rPr>
              <w:t xml:space="preserve"> от дома №24 до водонапорного колодца на пересечении улиц </w:t>
            </w:r>
            <w:proofErr w:type="spellStart"/>
            <w:r w:rsidRPr="00BB2F8A">
              <w:rPr>
                <w:color w:val="000000"/>
                <w:sz w:val="18"/>
                <w:szCs w:val="18"/>
              </w:rPr>
              <w:t>Юнкерова</w:t>
            </w:r>
            <w:proofErr w:type="spellEnd"/>
            <w:r w:rsidRPr="00BB2F8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BB2F8A">
              <w:rPr>
                <w:color w:val="000000"/>
                <w:sz w:val="18"/>
                <w:szCs w:val="18"/>
              </w:rPr>
              <w:t>Шафранского</w:t>
            </w:r>
            <w:proofErr w:type="spellEnd"/>
            <w:r w:rsidRPr="00BB2F8A">
              <w:rPr>
                <w:color w:val="000000"/>
                <w:sz w:val="18"/>
                <w:szCs w:val="18"/>
              </w:rPr>
              <w:t>, г. Пыталово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25A8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8310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0510145010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EC68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2AD6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61E1BEF6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AB51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162A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2AF4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0510145010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A43D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9E9F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261E64FF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7C47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Расходы на финансирование мероприятий, направленных на реализацию мероприятий по газификации и газоснабжению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93F6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15BE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0520141230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EB94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7B4C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01CB2AFE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5616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6934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D8D3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0520141230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F898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C581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27777BB4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D093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6A27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3EE9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0520141230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539F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414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DEFD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09AA7D8E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1657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Содержание и обслуживание имущества, находящегося в муниципальной собственности, в рамках основного мероприятия "Улучшение жилищных условий отдельных категорий граждан"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E14C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F862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0560120300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B90E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2502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55F55D0C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F74B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CAEC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9C12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0560120300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43CE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233A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0BF47E1A" w14:textId="77777777" w:rsidTr="00BB2F8A">
        <w:trPr>
          <w:trHeight w:val="51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F701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C47A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5799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7020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5B4C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631 051,50</w:t>
            </w:r>
          </w:p>
        </w:tc>
      </w:tr>
      <w:tr w:rsidR="00BB2F8A" w:rsidRPr="00BB2F8A" w14:paraId="608C4E87" w14:textId="77777777" w:rsidTr="00BB2F8A">
        <w:trPr>
          <w:trHeight w:val="597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6561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Наружное освещение улиц муниципального округа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124A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8811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0530125200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C7E4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57BD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562 624,00</w:t>
            </w:r>
          </w:p>
        </w:tc>
      </w:tr>
      <w:tr w:rsidR="00BB2F8A" w:rsidRPr="00BB2F8A" w14:paraId="21BB5075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D7B1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715D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DAAB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0530125200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AA4D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1AF3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562 624,00</w:t>
            </w:r>
          </w:p>
        </w:tc>
      </w:tr>
      <w:tr w:rsidR="00BB2F8A" w:rsidRPr="00BB2F8A" w14:paraId="11D6F043" w14:textId="77777777" w:rsidTr="00BB2F8A">
        <w:trPr>
          <w:trHeight w:val="60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A67E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1DD9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FCD2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0530125200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EAB4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DDFF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0B425683" w14:textId="77777777" w:rsidTr="00BB2F8A">
        <w:trPr>
          <w:trHeight w:val="531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BFDC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Озеленение территории муниципального округа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3810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AADC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0530125300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8C3B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A28F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3164B489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D9DB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7F27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E4EB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0530125300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DDFB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CACF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17F40A39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EAAB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Содержание мест захоронений на территории муниципального округа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7D1C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761B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0530125400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B5EB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DCB7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36 600,00</w:t>
            </w:r>
          </w:p>
        </w:tc>
      </w:tr>
      <w:tr w:rsidR="00BB2F8A" w:rsidRPr="00BB2F8A" w14:paraId="10B3ECCD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8ECC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0270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5C26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0530125400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FF69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3941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36 600,00</w:t>
            </w:r>
          </w:p>
        </w:tc>
      </w:tr>
      <w:tr w:rsidR="00BB2F8A" w:rsidRPr="00BB2F8A" w14:paraId="54AF8E56" w14:textId="77777777" w:rsidTr="00BB2F8A">
        <w:trPr>
          <w:trHeight w:val="689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036C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Финансовая поддержка проектов местных инициатив граждан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28D5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5380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0530125500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2E39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1240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51C60D4A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44DC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8077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3EB3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0530125500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2E47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4448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45C69356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8C1B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Другие расходы по благоустройству территории муниципальных образований, расходы на сбор и вывоз бытовых отходов (</w:t>
            </w:r>
            <w:proofErr w:type="spellStart"/>
            <w:r w:rsidRPr="00BB2F8A">
              <w:rPr>
                <w:color w:val="000000"/>
                <w:sz w:val="18"/>
                <w:szCs w:val="18"/>
              </w:rPr>
              <w:t>несакционированные</w:t>
            </w:r>
            <w:proofErr w:type="spellEnd"/>
            <w:r w:rsidRPr="00BB2F8A">
              <w:rPr>
                <w:color w:val="000000"/>
                <w:sz w:val="18"/>
                <w:szCs w:val="18"/>
              </w:rPr>
              <w:t xml:space="preserve"> свалки)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BC67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AC12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0530125600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0551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D83C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31 827,50</w:t>
            </w:r>
          </w:p>
        </w:tc>
      </w:tr>
      <w:tr w:rsidR="00BB2F8A" w:rsidRPr="00BB2F8A" w14:paraId="1B6551D6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F1CE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417B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EAD0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0530125600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0044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1473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31 827,50</w:t>
            </w:r>
          </w:p>
        </w:tc>
      </w:tr>
      <w:tr w:rsidR="00BB2F8A" w:rsidRPr="00BB2F8A" w14:paraId="7E5263E0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13E3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Иные межбюджетные трансферты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C4B5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2815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0530141130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9172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9717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6C496793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E886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4A7C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5192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0530141130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34FF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FFCF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224E831D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7614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Субсидии местным бюджетам на реализацию инициативных проектов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C73D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56AD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0530141830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031C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2E60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020E1478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8C5B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55FE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C449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0530141830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0D08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D1CF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393DD5D2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3EB0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"Увековечивание памяти погибших при защите Отечества на 2019-2024 годы"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D390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284B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0530152990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9FDA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3D63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6EB189C0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0AAF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B78C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478B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0530152990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75D2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D206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269054D1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E85B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 xml:space="preserve">Субсидии на </w:t>
            </w:r>
            <w:proofErr w:type="spellStart"/>
            <w:r w:rsidRPr="00BB2F8A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BB2F8A">
              <w:rPr>
                <w:color w:val="000000"/>
                <w:sz w:val="18"/>
                <w:szCs w:val="18"/>
              </w:rPr>
              <w:t xml:space="preserve"> расходных обязательств муниципальных образований, связанных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C4D7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3B5F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05301L2990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90E1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D584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6F2B6169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2922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E56F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ADEF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05301L2990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80A5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15AF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41344D4C" w14:textId="77777777" w:rsidTr="00BB2F8A">
        <w:trPr>
          <w:trHeight w:val="61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4F56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Формирование современной городской среды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6440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BDC5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081F255550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1BB3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9231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4CA450E3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646F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C0EF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8341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081F255550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4107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81CC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38AF7296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FEB9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E7CA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15A0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9090042210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88BD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8F51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10E34505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BA87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A3A5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BF68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9090042210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DE00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93D5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1F34241B" w14:textId="77777777" w:rsidTr="00BB2F8A">
        <w:trPr>
          <w:trHeight w:val="489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B819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7879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8E6D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CE19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6E74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31 827,50</w:t>
            </w:r>
          </w:p>
        </w:tc>
      </w:tr>
      <w:tr w:rsidR="00BB2F8A" w:rsidRPr="00BB2F8A" w14:paraId="5DD3E284" w14:textId="77777777" w:rsidTr="00BB2F8A">
        <w:trPr>
          <w:trHeight w:val="55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9DCF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E388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AB21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ECE2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8B2E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31 827,50</w:t>
            </w:r>
          </w:p>
        </w:tc>
      </w:tr>
      <w:tr w:rsidR="00BB2F8A" w:rsidRPr="00BB2F8A" w14:paraId="0A5B51B5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5CE4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Мероприятия по предотвращению или снижению негативного воздействия хозяйственной или иной деятельности на окружающую среду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82C7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F094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0440122500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2E0A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118A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31 827,50</w:t>
            </w:r>
          </w:p>
        </w:tc>
      </w:tr>
      <w:tr w:rsidR="00BB2F8A" w:rsidRPr="00BB2F8A" w14:paraId="109E38EC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A361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A7E9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6E5B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0440122500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81B5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D9B5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31 827,50</w:t>
            </w:r>
          </w:p>
        </w:tc>
      </w:tr>
      <w:tr w:rsidR="00BB2F8A" w:rsidRPr="00BB2F8A" w14:paraId="4254F271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A6C0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Мероприятия по предотвращению или снижению негативного воздействия хозяйственной или иной деятельности на окружающую среду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0496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BBE1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0440171100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9615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8E5C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27573C37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5B46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623E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C9BB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0440171100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E1E1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5EA3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496A3A76" w14:textId="77777777" w:rsidTr="00BB2F8A">
        <w:trPr>
          <w:trHeight w:val="43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DC3C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B785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36D8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EA7E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CB93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56 641 815,61</w:t>
            </w:r>
          </w:p>
        </w:tc>
      </w:tr>
      <w:tr w:rsidR="00BB2F8A" w:rsidRPr="00BB2F8A" w14:paraId="3CA9C8BA" w14:textId="77777777" w:rsidTr="00BB2F8A">
        <w:trPr>
          <w:trHeight w:val="457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1A5C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2504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EDDC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0072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EF21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15 478 113,26</w:t>
            </w:r>
          </w:p>
        </w:tc>
      </w:tr>
      <w:tr w:rsidR="00BB2F8A" w:rsidRPr="00BB2F8A" w14:paraId="77085177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64AC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 xml:space="preserve">Расходы на </w:t>
            </w:r>
            <w:proofErr w:type="spellStart"/>
            <w:r w:rsidRPr="00BB2F8A">
              <w:rPr>
                <w:color w:val="000000"/>
                <w:sz w:val="18"/>
                <w:szCs w:val="18"/>
              </w:rPr>
              <w:t>обечпечение</w:t>
            </w:r>
            <w:proofErr w:type="spellEnd"/>
            <w:r w:rsidRPr="00BB2F8A">
              <w:rPr>
                <w:color w:val="000000"/>
                <w:sz w:val="18"/>
                <w:szCs w:val="18"/>
              </w:rPr>
              <w:t xml:space="preserve"> деятельности (оказание услуг, выполнение работ) муниципальных учреждений в рамках основного мероприятия "Дошкольное образование"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FB1E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7A25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0110100790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B8D6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D02F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6 593 318,26</w:t>
            </w:r>
          </w:p>
        </w:tc>
      </w:tr>
      <w:tr w:rsidR="00BB2F8A" w:rsidRPr="00BB2F8A" w14:paraId="684C8C14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A2CD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7935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B686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0110100790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06F4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93A4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6 593 318,26</w:t>
            </w:r>
          </w:p>
        </w:tc>
      </w:tr>
      <w:tr w:rsidR="00BB2F8A" w:rsidRPr="00BB2F8A" w14:paraId="267B9807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6CB8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BB2F8A">
              <w:rPr>
                <w:color w:val="000000"/>
                <w:sz w:val="18"/>
                <w:szCs w:val="18"/>
              </w:rPr>
              <w:t>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</w:t>
            </w:r>
            <w:proofErr w:type="gram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A17D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05B6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0110141400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89C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7921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142 275,00</w:t>
            </w:r>
          </w:p>
        </w:tc>
      </w:tr>
      <w:tr w:rsidR="00BB2F8A" w:rsidRPr="00BB2F8A" w14:paraId="20A74E1A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4162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2357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B41D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0110141400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9ED3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E001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142 275,00</w:t>
            </w:r>
          </w:p>
        </w:tc>
      </w:tr>
      <w:tr w:rsidR="00BB2F8A" w:rsidRPr="00BB2F8A" w14:paraId="44F2ACC5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BEEB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в рамках основного мероприятия "Дошкольное образование"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105C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8227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0110142010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0559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0CB4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8 661 700,00</w:t>
            </w:r>
          </w:p>
        </w:tc>
      </w:tr>
      <w:tr w:rsidR="00BB2F8A" w:rsidRPr="00BB2F8A" w14:paraId="05606B83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ADCD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693F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8757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0110142010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EB87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8429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8 661 700,00</w:t>
            </w:r>
          </w:p>
        </w:tc>
      </w:tr>
      <w:tr w:rsidR="00BB2F8A" w:rsidRPr="00BB2F8A" w14:paraId="4B003E10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9385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Реализация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31A7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B8EF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0110142170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963A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05B6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7A5C6068" w14:textId="77777777" w:rsidTr="00BB2F8A">
        <w:trPr>
          <w:trHeight w:val="64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9C10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E315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862C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0110142170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2234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0B42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69DAFF2F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B7BF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Воспитание и обучение детей-инвалидов в муниципальных дошкольных учреждениях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00BF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732D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0110143020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6E3A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7A32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59 550,00</w:t>
            </w:r>
          </w:p>
        </w:tc>
      </w:tr>
      <w:tr w:rsidR="00BB2F8A" w:rsidRPr="00BB2F8A" w14:paraId="558D9729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C9D1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4691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014A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0110143020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55C8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C802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59 550,00</w:t>
            </w:r>
          </w:p>
        </w:tc>
      </w:tr>
      <w:tr w:rsidR="00BB2F8A" w:rsidRPr="00BB2F8A" w14:paraId="61B5DAF5" w14:textId="77777777" w:rsidTr="00BB2F8A">
        <w:trPr>
          <w:trHeight w:val="346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CD9C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 xml:space="preserve">Компенсация расходов по оплате коммунальных услуг работникам, проживающим и работающим в сельских населенных пунктах, рабочих поселках (поселках </w:t>
            </w:r>
            <w:r w:rsidRPr="00BB2F8A">
              <w:rPr>
                <w:color w:val="000000"/>
                <w:sz w:val="18"/>
                <w:szCs w:val="18"/>
              </w:rPr>
              <w:lastRenderedPageBreak/>
              <w:t>городского типа)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CB2D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lastRenderedPageBreak/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5B76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0740142150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8AC7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D8C8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21 270,00</w:t>
            </w:r>
          </w:p>
        </w:tc>
      </w:tr>
      <w:tr w:rsidR="00BB2F8A" w:rsidRPr="00BB2F8A" w14:paraId="70DBF0B5" w14:textId="77777777" w:rsidTr="00BB2F8A">
        <w:trPr>
          <w:trHeight w:val="521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DCBC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EBAB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F397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0740142150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C11F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9660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21 270,00</w:t>
            </w:r>
          </w:p>
        </w:tc>
      </w:tr>
      <w:tr w:rsidR="00BB2F8A" w:rsidRPr="00BB2F8A" w14:paraId="6E6F959D" w14:textId="77777777" w:rsidTr="00BB2F8A">
        <w:trPr>
          <w:trHeight w:val="603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E4B9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7834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3177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7718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AAD8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30 592 322,27</w:t>
            </w:r>
          </w:p>
        </w:tc>
      </w:tr>
      <w:tr w:rsidR="00BB2F8A" w:rsidRPr="00BB2F8A" w14:paraId="36F98D3D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BA11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Расходы на обеспечение деятельности (оказание услуг, выполнение работ) муниципальных учреждений в рамках основного мероприятия "Общее образование"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0EA1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2622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0110200790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C698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9478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9 787 204,91</w:t>
            </w:r>
          </w:p>
        </w:tc>
      </w:tr>
      <w:tr w:rsidR="00BB2F8A" w:rsidRPr="00BB2F8A" w14:paraId="2A239AF4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C216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AF1E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F9B5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0110200790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8143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BEB6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9 787 204,91</w:t>
            </w:r>
          </w:p>
        </w:tc>
      </w:tr>
      <w:tr w:rsidR="00BB2F8A" w:rsidRPr="00BB2F8A" w14:paraId="37C04AFA" w14:textId="77777777" w:rsidTr="00BB2F8A">
        <w:trPr>
          <w:trHeight w:val="580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C3AC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Расходы на проведение итоговой аттестации в 9 - 11 классах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7268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ED5A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0110220200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726C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6B81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6516315B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93AC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FC11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FC4C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0110220200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C16C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3858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3C626F0B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05B6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Мероприятия по организации питания в муниципальных общеобразовательных организациях за счет средств районного бюджета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06FF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42AE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0110223000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DAC8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109D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507 700,74</w:t>
            </w:r>
          </w:p>
        </w:tc>
      </w:tr>
      <w:tr w:rsidR="00BB2F8A" w:rsidRPr="00BB2F8A" w14:paraId="324C71BA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AC3D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8474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35AC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0110223000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DE14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9277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507 700,74</w:t>
            </w:r>
          </w:p>
        </w:tc>
      </w:tr>
      <w:tr w:rsidR="00BB2F8A" w:rsidRPr="00BB2F8A" w14:paraId="3E396F88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3B08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8219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D123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0110241040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1A87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7E1A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553 415,50</w:t>
            </w:r>
          </w:p>
        </w:tc>
      </w:tr>
      <w:tr w:rsidR="00BB2F8A" w:rsidRPr="00BB2F8A" w14:paraId="3E5864C6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88B6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89D7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E077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0110241040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2533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EB0F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553 415,50</w:t>
            </w:r>
          </w:p>
        </w:tc>
      </w:tr>
      <w:tr w:rsidR="00BB2F8A" w:rsidRPr="00BB2F8A" w14:paraId="77DC5311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EE6B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в рамках основного мероприятия "Общее образование"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675D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488A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0110242010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A978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3E67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16 073 140,01</w:t>
            </w:r>
          </w:p>
        </w:tc>
      </w:tr>
      <w:tr w:rsidR="00BB2F8A" w:rsidRPr="00BB2F8A" w14:paraId="197307BC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BA11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0018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7F39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0110242010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87D0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291E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51C743D7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C641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92B1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7C02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0110242010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2FF4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8AE6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16 073 140,01</w:t>
            </w:r>
          </w:p>
        </w:tc>
      </w:tr>
      <w:tr w:rsidR="00BB2F8A" w:rsidRPr="00BB2F8A" w14:paraId="1FFD4519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25F3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Выплата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B2E6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FD71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0110242020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B9E0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ADC2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217 995,19</w:t>
            </w:r>
          </w:p>
        </w:tc>
      </w:tr>
      <w:tr w:rsidR="00BB2F8A" w:rsidRPr="00BB2F8A" w14:paraId="3E38C2A9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0A40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07E9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685C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0110242020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82D5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045F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217 995,19</w:t>
            </w:r>
          </w:p>
        </w:tc>
      </w:tr>
      <w:tr w:rsidR="00BB2F8A" w:rsidRPr="00BB2F8A" w14:paraId="0D95F9F1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0B47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Реализация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9439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25DA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0110242170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ED3A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AE31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5B66B040" w14:textId="77777777" w:rsidTr="00BB2F8A">
        <w:trPr>
          <w:trHeight w:val="563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2423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2B2C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29AF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0110242170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F176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1639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68DA523B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4635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lastRenderedPageBreak/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3BD2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C2BA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0110253030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37F2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110B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1 536 360,00</w:t>
            </w:r>
          </w:p>
        </w:tc>
      </w:tr>
      <w:tr w:rsidR="00BB2F8A" w:rsidRPr="00BB2F8A" w14:paraId="2BEDA531" w14:textId="77777777" w:rsidTr="00BB2F8A">
        <w:trPr>
          <w:trHeight w:val="629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1A2E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33DA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1F3C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0110253030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31D7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F6E0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1 536 360,00</w:t>
            </w:r>
          </w:p>
        </w:tc>
      </w:tr>
      <w:tr w:rsidR="00BB2F8A" w:rsidRPr="00BB2F8A" w14:paraId="0129D744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712A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BB2F8A">
              <w:rPr>
                <w:color w:val="000000"/>
                <w:sz w:val="18"/>
                <w:szCs w:val="18"/>
              </w:rPr>
              <w:t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47AC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7B8E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01102L3040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E4D9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460F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1 532 317,92</w:t>
            </w:r>
          </w:p>
        </w:tc>
      </w:tr>
      <w:tr w:rsidR="00BB2F8A" w:rsidRPr="00BB2F8A" w14:paraId="7531E71F" w14:textId="77777777" w:rsidTr="00BB2F8A">
        <w:trPr>
          <w:trHeight w:val="581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4058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43E7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CDD4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01102L3040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0DCC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2BA4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1 532 317,92</w:t>
            </w:r>
          </w:p>
        </w:tc>
      </w:tr>
      <w:tr w:rsidR="00BB2F8A" w:rsidRPr="00BB2F8A" w14:paraId="7BDE79E4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C979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BB2F8A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BB2F8A">
              <w:rPr>
                <w:color w:val="000000"/>
                <w:sz w:val="18"/>
                <w:szCs w:val="18"/>
              </w:rPr>
              <w:t xml:space="preserve"> мероприятий по организации питания в муниципальных общеобразовательных учреждениях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00AC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9E0A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01102W1040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C9CF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EAD6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283E1CDE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7123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3BC7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15F2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01102W1040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BE05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A319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57BDC077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6396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"Иные 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50C9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0031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011EВ51790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3A98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C6D6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180 000,00</w:t>
            </w:r>
          </w:p>
        </w:tc>
      </w:tr>
      <w:tr w:rsidR="00BB2F8A" w:rsidRPr="00BB2F8A" w14:paraId="4A0FF27D" w14:textId="77777777" w:rsidTr="00BB2F8A">
        <w:trPr>
          <w:trHeight w:val="54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D69F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76B7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2B7A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011EВ51790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C726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EF45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180 000,00</w:t>
            </w:r>
          </w:p>
        </w:tc>
      </w:tr>
      <w:tr w:rsidR="00BB2F8A" w:rsidRPr="00BB2F8A" w14:paraId="34B366C6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6732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DCC3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FE9F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0740142150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E907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96E9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204 188,00</w:t>
            </w:r>
          </w:p>
        </w:tc>
      </w:tr>
      <w:tr w:rsidR="00BB2F8A" w:rsidRPr="00BB2F8A" w14:paraId="02D0C58A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A995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874A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09F7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0740142150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2357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976D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0A8C6DB6" w14:textId="77777777" w:rsidTr="00BB2F8A">
        <w:trPr>
          <w:trHeight w:val="651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6F1C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67DC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3BF9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0740142150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8DEB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4DF6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204 188,00</w:t>
            </w:r>
          </w:p>
        </w:tc>
      </w:tr>
      <w:tr w:rsidR="00BB2F8A" w:rsidRPr="00BB2F8A" w14:paraId="0577A566" w14:textId="77777777" w:rsidTr="00BB2F8A">
        <w:trPr>
          <w:trHeight w:val="519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9899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F427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6065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EA83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78FE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8 070 131,32</w:t>
            </w:r>
          </w:p>
        </w:tc>
      </w:tr>
      <w:tr w:rsidR="00BB2F8A" w:rsidRPr="00BB2F8A" w14:paraId="369BFE5A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0FAC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в рамках основного мероприятия "Общее образование"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2153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3AB4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0110242010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F932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CDB0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360 599,99</w:t>
            </w:r>
          </w:p>
        </w:tc>
      </w:tr>
      <w:tr w:rsidR="00BB2F8A" w:rsidRPr="00BB2F8A" w14:paraId="4477392A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995D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730F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DC92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0110242010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B703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D59B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360 599,99</w:t>
            </w:r>
          </w:p>
        </w:tc>
      </w:tr>
      <w:tr w:rsidR="00BB2F8A" w:rsidRPr="00BB2F8A" w14:paraId="3F1E88EA" w14:textId="77777777" w:rsidTr="00BB2F8A">
        <w:trPr>
          <w:trHeight w:val="569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8D3E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52D7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EEA9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0110242010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A054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8987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4D52C989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757F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Расходы на обеспечение деятельности (оказание услуг, выполнение работ) муниципальных учреждений в рамках основного мероприятия "Дополнительное образование в сфере культуры"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597B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9EED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0110300790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BAFA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D75F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2 904 669,97</w:t>
            </w:r>
          </w:p>
        </w:tc>
      </w:tr>
      <w:tr w:rsidR="00BB2F8A" w:rsidRPr="00BB2F8A" w14:paraId="276EF14A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A79F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4DEF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B012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0110300790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7F0F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3E54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2 904 669,97</w:t>
            </w:r>
          </w:p>
        </w:tc>
      </w:tr>
      <w:tr w:rsidR="00BB2F8A" w:rsidRPr="00BB2F8A" w14:paraId="23F3EFC1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B755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lastRenderedPageBreak/>
              <w:t>Расходы на обеспечение деятельности (оказание услуг, выполнение работ) муниципальных учреждений в рамках основного мероприятия "Дополнительное образование в сфере физической культуры и спорта"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1025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4845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0110400790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7218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D286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1 669 594,20</w:t>
            </w:r>
          </w:p>
        </w:tc>
      </w:tr>
      <w:tr w:rsidR="00BB2F8A" w:rsidRPr="00BB2F8A" w14:paraId="45EF968E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18E0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1ED3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5646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0110400790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A1AC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1860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1 669 594,20</w:t>
            </w:r>
          </w:p>
        </w:tc>
      </w:tr>
      <w:tr w:rsidR="00BB2F8A" w:rsidRPr="00BB2F8A" w14:paraId="490BEA4B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FA18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Предоставление педагогическим работникам муниципальных образовательных организаций мер социальной поддержки, предусмотренных Законом Псковской области "Об образовании в Псковской области"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466A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2C76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0110442170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8466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1E00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1E4D8FCE" w14:textId="77777777" w:rsidTr="00BB2F8A">
        <w:trPr>
          <w:trHeight w:val="596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82E5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78DE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CF61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0110442170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9E29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7907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65AAEBA2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2874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Расходы на обеспечение деятельности (оказание услуг, выполнение работ) муниципальных учреждений в рамках основного мероприятия "Внешкольная работа с детьми"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BDC6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209D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0110600790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07B6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C349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3 135 267,16</w:t>
            </w:r>
          </w:p>
        </w:tc>
      </w:tr>
      <w:tr w:rsidR="00BB2F8A" w:rsidRPr="00BB2F8A" w14:paraId="6C58CA29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E911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05CF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B727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0110600790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3B11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DF2D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3 135 267,16</w:t>
            </w:r>
          </w:p>
        </w:tc>
      </w:tr>
      <w:tr w:rsidR="00BB2F8A" w:rsidRPr="00BB2F8A" w14:paraId="0AE0E3E9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0745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Предоставление педагогическим работникам муниципальных образовательных организаций мер социальной поддержки, предусмотренных Законом Псковской области "Об образовании в Псковской области"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CFC2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28BB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0110642170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67E4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7A71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237BCEE6" w14:textId="77777777" w:rsidTr="00BB2F8A">
        <w:trPr>
          <w:trHeight w:val="531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425F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1DAD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516B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0110642170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43AC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F99C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127AD599" w14:textId="77777777" w:rsidTr="00BB2F8A">
        <w:trPr>
          <w:trHeight w:val="587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D126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8439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53AC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D2FE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26BB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241 988,17</w:t>
            </w:r>
          </w:p>
        </w:tc>
      </w:tr>
      <w:tr w:rsidR="00BB2F8A" w:rsidRPr="00BB2F8A" w14:paraId="3587A8E9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1161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Расходы на обеспечение деятельности (оказание услуг, выполнение работ) муниципальных учреждений в рамках основного мероприятия "Молодежь"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8489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5AE7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0120200790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2A40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BA57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241 988,17</w:t>
            </w:r>
          </w:p>
        </w:tc>
      </w:tr>
      <w:tr w:rsidR="00BB2F8A" w:rsidRPr="00BB2F8A" w14:paraId="550ADC3A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7D4F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1541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463E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0120200790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880F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734A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241 988,17</w:t>
            </w:r>
          </w:p>
        </w:tc>
      </w:tr>
      <w:tr w:rsidR="00BB2F8A" w:rsidRPr="00BB2F8A" w14:paraId="49E5FA20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F91D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98BE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86D9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0430122700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00EF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A276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71F486EC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96C7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254E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0666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0430122700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47B1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40C9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2974B9A7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90C2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467A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819B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FBBA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FC42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2 259 260,59</w:t>
            </w:r>
          </w:p>
        </w:tc>
      </w:tr>
      <w:tr w:rsidR="00BB2F8A" w:rsidRPr="00BB2F8A" w14:paraId="2D791335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2F8F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и среднего общего образования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5BF2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3D1A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0110242190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FB9C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60E2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7E78819F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29E9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BB60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28E2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0110242190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4015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4A05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0FABD6DB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1A46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BDB3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53C1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0110242190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0503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16D5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4EDEFA07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E50E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lastRenderedPageBreak/>
              <w:t>Организация питания детей в оздоровительных лагерях с дневным пребыванием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24A0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E59B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0110520500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4884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D4B5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10 350,00</w:t>
            </w:r>
          </w:p>
        </w:tc>
      </w:tr>
      <w:tr w:rsidR="00BB2F8A" w:rsidRPr="00BB2F8A" w14:paraId="3C43A27F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AC0B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F6AE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595A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0110520500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C2C0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1A6A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10 350,00</w:t>
            </w:r>
          </w:p>
        </w:tc>
      </w:tr>
      <w:tr w:rsidR="00BB2F8A" w:rsidRPr="00BB2F8A" w14:paraId="2730220B" w14:textId="77777777" w:rsidTr="00BB2F8A">
        <w:trPr>
          <w:trHeight w:val="580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DBAB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059B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DAE0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0110520500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9E40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E0E8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4984965E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6C10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Оплата путевок и проезда несовершеннолетних в оздоровительные лагеря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8433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7AA2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0110520600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7D98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1332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7EAA3422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9724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12D3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0455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0110520600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1C50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1230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1A84EC53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F061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8B4F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3F63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0110520600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9B7E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118E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2FC51762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AEB8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Создание новых мест в общеобразовательных организациях при осуществлении капитальных вложений в объекты капитального строительства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B009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2C3F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011E153770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511D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AD5B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2 248 910,59</w:t>
            </w:r>
          </w:p>
        </w:tc>
      </w:tr>
      <w:tr w:rsidR="00BB2F8A" w:rsidRPr="00BB2F8A" w14:paraId="1CF7168B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EDEE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9DE4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1BAB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011E153770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3CAC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414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804A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2 248 910,59</w:t>
            </w:r>
          </w:p>
        </w:tc>
      </w:tr>
      <w:tr w:rsidR="00BB2F8A" w:rsidRPr="00BB2F8A" w14:paraId="4B076F7C" w14:textId="77777777" w:rsidTr="00BB2F8A">
        <w:trPr>
          <w:trHeight w:val="60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89BD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FE45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8D2C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9D91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AB3F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9 702 400,38</w:t>
            </w:r>
          </w:p>
        </w:tc>
      </w:tr>
      <w:tr w:rsidR="00BB2F8A" w:rsidRPr="00BB2F8A" w14:paraId="14A3E913" w14:textId="77777777" w:rsidTr="00BB2F8A">
        <w:trPr>
          <w:trHeight w:val="557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CD6F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EAEC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49A7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645E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3BE9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9 702 400,38</w:t>
            </w:r>
          </w:p>
        </w:tc>
      </w:tr>
      <w:tr w:rsidR="00BB2F8A" w:rsidRPr="00BB2F8A" w14:paraId="7F577144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12A2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Расходы на обеспечение деятельности (оказание услуг, выполнение работ) муниципальных учреждений в рамках основного мероприятия "Развитие библиотечного дела"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C345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039A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0210100790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1A6C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7B64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3 038 103,60</w:t>
            </w:r>
          </w:p>
        </w:tc>
      </w:tr>
      <w:tr w:rsidR="00BB2F8A" w:rsidRPr="00BB2F8A" w14:paraId="1052F405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12A7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8407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D4E5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0210100790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38C9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64C8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3 038 103,60</w:t>
            </w:r>
          </w:p>
        </w:tc>
      </w:tr>
      <w:tr w:rsidR="00BB2F8A" w:rsidRPr="00BB2F8A" w14:paraId="39A878B6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82BE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Расходы на обеспечение деятельности (оказание услуг, выполнение работ) муниципальных учреждений в рамках основного мероприятия "Развитие системы культурно-досугового обслуживание населения"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8E65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9F5B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0210200790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36FD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5DA6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5 205 384,76</w:t>
            </w:r>
          </w:p>
        </w:tc>
      </w:tr>
      <w:tr w:rsidR="00BB2F8A" w:rsidRPr="00BB2F8A" w14:paraId="79F52C70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BA90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0FD6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68CF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0210200790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BE30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1A64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5 205 384,76</w:t>
            </w:r>
          </w:p>
        </w:tc>
      </w:tr>
      <w:tr w:rsidR="00BB2F8A" w:rsidRPr="00BB2F8A" w14:paraId="73E0D54A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6B06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B73F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C4B7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02102L4670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880A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B7D3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3651E8D0" w14:textId="77777777" w:rsidTr="00BB2F8A">
        <w:trPr>
          <w:trHeight w:val="601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37E6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42AE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DB2D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02102L4670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27F1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2ED9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04A6144C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D526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Расходы на обеспечение деятельности (оказание услуг, выполнение работ) муниципальных учреждений в рамках основного мероприятия "Развитие музейного дела"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FD16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2147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0210300790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9141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3B86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1 344 852,94</w:t>
            </w:r>
          </w:p>
        </w:tc>
      </w:tr>
      <w:tr w:rsidR="00BB2F8A" w:rsidRPr="00BB2F8A" w14:paraId="4D5BCCB6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5690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AD49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B3EC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0210300790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578B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6007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1 344 852,94</w:t>
            </w:r>
          </w:p>
        </w:tc>
      </w:tr>
      <w:tr w:rsidR="00BB2F8A" w:rsidRPr="00BB2F8A" w14:paraId="609EEE34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93DE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Оказание мер социальной поддержки для отдельных категорий граждан, работающих и проживающих в сельской местности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8B45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A426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0740128000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1F4A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3B47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114 059,08</w:t>
            </w:r>
          </w:p>
        </w:tc>
      </w:tr>
      <w:tr w:rsidR="00BB2F8A" w:rsidRPr="00BB2F8A" w14:paraId="0F533904" w14:textId="77777777" w:rsidTr="00BB2F8A">
        <w:trPr>
          <w:trHeight w:val="711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52AD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94DC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A873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0740128000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134D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53EB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114 059,08</w:t>
            </w:r>
          </w:p>
        </w:tc>
      </w:tr>
      <w:tr w:rsidR="00BB2F8A" w:rsidRPr="00BB2F8A" w14:paraId="0642EC98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EF5B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Расходы за счет средств резервного фонда Администрации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54E3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65A9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9090000010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D243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282D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40845E09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B3F5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8AD7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37A0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9090000010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E646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E537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3E3A1890" w14:textId="77777777" w:rsidTr="00BB2F8A">
        <w:trPr>
          <w:trHeight w:val="478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8516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7462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B952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4944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8AB8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2 831 071,59</w:t>
            </w:r>
          </w:p>
        </w:tc>
      </w:tr>
      <w:tr w:rsidR="00BB2F8A" w:rsidRPr="00BB2F8A" w14:paraId="21607097" w14:textId="77777777" w:rsidTr="00BB2F8A">
        <w:trPr>
          <w:trHeight w:val="55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D2C1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08DA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5F9D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F326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C9BC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631 035,66</w:t>
            </w:r>
          </w:p>
        </w:tc>
      </w:tr>
      <w:tr w:rsidR="00BB2F8A" w:rsidRPr="00BB2F8A" w14:paraId="522150F9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C282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Доплаты к пенсиям лицам, замещавшим муниципальные должности и должности муниципальной службы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D04B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B6C5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0740127300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87A2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42D7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608 835,66</w:t>
            </w:r>
          </w:p>
        </w:tc>
      </w:tr>
      <w:tr w:rsidR="00BB2F8A" w:rsidRPr="00BB2F8A" w14:paraId="5ED3C84A" w14:textId="77777777" w:rsidTr="00BB2F8A">
        <w:trPr>
          <w:trHeight w:val="54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C4E6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7A49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3493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0740127300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DB56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312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5F1A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608 835,66</w:t>
            </w:r>
          </w:p>
        </w:tc>
      </w:tr>
      <w:tr w:rsidR="00BB2F8A" w:rsidRPr="00BB2F8A" w14:paraId="625A455C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7A30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 xml:space="preserve">Выполнение государственных полномочий по назначению и выплате доплат к трудовым пенсиям лицам, замещавшим должности в органах </w:t>
            </w:r>
            <w:proofErr w:type="spellStart"/>
            <w:r w:rsidRPr="00BB2F8A">
              <w:rPr>
                <w:color w:val="000000"/>
                <w:sz w:val="18"/>
                <w:szCs w:val="18"/>
              </w:rPr>
              <w:t>государственой</w:t>
            </w:r>
            <w:proofErr w:type="spellEnd"/>
            <w:r w:rsidRPr="00BB2F8A">
              <w:rPr>
                <w:color w:val="000000"/>
                <w:sz w:val="18"/>
                <w:szCs w:val="18"/>
              </w:rPr>
              <w:t xml:space="preserve"> власти и управления районов Псковской области и городов Пскова и Великие Луки, должности в органах местного самоуправления до 13 марта 1997 года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7710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8200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0740242070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1FB3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E85A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22 200,00</w:t>
            </w:r>
          </w:p>
        </w:tc>
      </w:tr>
      <w:tr w:rsidR="00BB2F8A" w:rsidRPr="00BB2F8A" w14:paraId="47E066DF" w14:textId="77777777" w:rsidTr="00BB2F8A">
        <w:trPr>
          <w:trHeight w:val="62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3D7A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402F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2C8E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0740242070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0F89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312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E849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22 200,00</w:t>
            </w:r>
          </w:p>
        </w:tc>
      </w:tr>
      <w:tr w:rsidR="00BB2F8A" w:rsidRPr="00BB2F8A" w14:paraId="5CDA97C9" w14:textId="77777777" w:rsidTr="00BB2F8A">
        <w:trPr>
          <w:trHeight w:val="549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75BB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5779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A5B2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721C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7EE3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BB2F8A" w:rsidRPr="00BB2F8A" w14:paraId="4847564C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DD1C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Субвенции на выполнение полномочий в соответствии с Законом Псковской области от 03.06.2005 № 443-ОЗ "О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субсидий"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4F43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9BBA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0710142080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1793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43AF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54622143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6746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C889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17F7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0710142080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309C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B47E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1019EE6F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2F7F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Резервный фонд администрации муниципального округа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F631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8870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9090020001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1CB9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B95A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BB2F8A" w:rsidRPr="00BB2F8A" w14:paraId="2E553656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CD0F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9A03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4744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9090020001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DFC9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0388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BB2F8A" w:rsidRPr="00BB2F8A" w14:paraId="410CB9BE" w14:textId="77777777" w:rsidTr="00BB2F8A">
        <w:trPr>
          <w:trHeight w:val="60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249E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AC3E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AD86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CAC9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5766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2 110 035,93</w:t>
            </w:r>
          </w:p>
        </w:tc>
      </w:tr>
      <w:tr w:rsidR="00BB2F8A" w:rsidRPr="00BB2F8A" w14:paraId="6376718A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E83F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 xml:space="preserve">Обеспечение </w:t>
            </w:r>
            <w:proofErr w:type="spellStart"/>
            <w:r w:rsidRPr="00BB2F8A">
              <w:rPr>
                <w:color w:val="000000"/>
                <w:sz w:val="18"/>
                <w:szCs w:val="18"/>
              </w:rPr>
              <w:t>жтлыми</w:t>
            </w:r>
            <w:proofErr w:type="spellEnd"/>
            <w:r w:rsidRPr="00BB2F8A">
              <w:rPr>
                <w:color w:val="000000"/>
                <w:sz w:val="18"/>
                <w:szCs w:val="18"/>
              </w:rPr>
              <w:t xml:space="preserve">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81A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0E01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05601R0820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1405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F65E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1 690 000,00</w:t>
            </w:r>
          </w:p>
        </w:tc>
      </w:tr>
      <w:tr w:rsidR="00BB2F8A" w:rsidRPr="00BB2F8A" w14:paraId="07D948F4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EB4A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CF6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3512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05601R0820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C323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412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FFA1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1 690 000,00</w:t>
            </w:r>
          </w:p>
        </w:tc>
      </w:tr>
      <w:tr w:rsidR="00BB2F8A" w:rsidRPr="00BB2F8A" w14:paraId="5FF5436A" w14:textId="77777777" w:rsidTr="00BB2F8A">
        <w:trPr>
          <w:trHeight w:val="346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065E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 xml:space="preserve">Выплата компенсации части родительской платы за присмотр и уход за детьми, осваивающими образовательные программы дошкольного образования </w:t>
            </w:r>
            <w:r w:rsidRPr="00BB2F8A">
              <w:rPr>
                <w:color w:val="000000"/>
                <w:sz w:val="18"/>
                <w:szCs w:val="18"/>
              </w:rPr>
              <w:lastRenderedPageBreak/>
              <w:t>в организациях, осуществляющих образовательную деятельность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1F74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lastRenderedPageBreak/>
              <w:t>1004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9418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0740142040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2C75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6D1A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420 035,93</w:t>
            </w:r>
          </w:p>
        </w:tc>
      </w:tr>
      <w:tr w:rsidR="00BB2F8A" w:rsidRPr="00BB2F8A" w14:paraId="07F45D48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8143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D8D7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8697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0740142040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1E6C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F01C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420 035,93</w:t>
            </w:r>
          </w:p>
        </w:tc>
      </w:tr>
      <w:tr w:rsidR="00BB2F8A" w:rsidRPr="00BB2F8A" w14:paraId="6B0AE3E9" w14:textId="77777777" w:rsidTr="00BB2F8A">
        <w:trPr>
          <w:trHeight w:val="52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B3DC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E55C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DCCF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D34E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3C14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175 270,10</w:t>
            </w:r>
          </w:p>
        </w:tc>
      </w:tr>
      <w:tr w:rsidR="00BB2F8A" w:rsidRPr="00BB2F8A" w14:paraId="60EFD920" w14:textId="77777777" w:rsidTr="00BB2F8A">
        <w:trPr>
          <w:trHeight w:val="527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64C0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0192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1371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A81D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3AF7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175 270,10</w:t>
            </w:r>
          </w:p>
        </w:tc>
      </w:tr>
      <w:tr w:rsidR="00BB2F8A" w:rsidRPr="00BB2F8A" w14:paraId="7AEEA397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9797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Мероприятия, направленные на развитие физической культуры и массового спорта, формирование здорового образа жизни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69A9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52EC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0140120800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1652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2A4F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155 270,10</w:t>
            </w:r>
          </w:p>
        </w:tc>
      </w:tr>
      <w:tr w:rsidR="00BB2F8A" w:rsidRPr="00BB2F8A" w14:paraId="6B232E44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6C33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C6D2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425E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0140120800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F7D6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B2B9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152 622,37</w:t>
            </w:r>
          </w:p>
        </w:tc>
      </w:tr>
      <w:tr w:rsidR="00BB2F8A" w:rsidRPr="00BB2F8A" w14:paraId="0805C554" w14:textId="77777777" w:rsidTr="00BB2F8A">
        <w:trPr>
          <w:trHeight w:val="617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2E9A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B7F2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A6EF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0140120800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095A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94AC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2 647,73</w:t>
            </w:r>
          </w:p>
        </w:tc>
      </w:tr>
      <w:tr w:rsidR="00BB2F8A" w:rsidRPr="00BB2F8A" w14:paraId="3660EBC6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FDA9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Обеспечение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2B49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6F2D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0140141140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F618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E153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5DA81DC8" w14:textId="77777777" w:rsidTr="00BB2F8A">
        <w:trPr>
          <w:trHeight w:val="629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1CA0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FF96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FF19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0140141140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3C31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EFFC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4013CF8A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B786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BB2F8A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BB2F8A">
              <w:rPr>
                <w:color w:val="000000"/>
                <w:sz w:val="18"/>
                <w:szCs w:val="18"/>
              </w:rPr>
              <w:t xml:space="preserve"> обеспечения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776E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8D06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01401W1140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F2B5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ED6D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782C4632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DC32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4060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8457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01401W1140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D909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FD64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3CD12837" w14:textId="77777777" w:rsidTr="00BB2F8A">
        <w:trPr>
          <w:trHeight w:val="64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DD54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Резервный фонд администрации муниципального округа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C4BB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2023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9090020001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C34E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54BF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BB2F8A" w:rsidRPr="00BB2F8A" w14:paraId="40BF9A39" w14:textId="77777777" w:rsidTr="00BB2F8A">
        <w:trPr>
          <w:trHeight w:val="7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090C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E46F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4EEB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9090020001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771F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B2DF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BB2F8A" w:rsidRPr="00BB2F8A" w14:paraId="7E8129CC" w14:textId="77777777" w:rsidTr="00BB2F8A">
        <w:trPr>
          <w:trHeight w:val="667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C64B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0521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A0A2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382A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84BD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0466A6B7" w14:textId="77777777" w:rsidTr="00BB2F8A">
        <w:trPr>
          <w:trHeight w:val="593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D830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775A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8B17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E59B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374D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1FF8F57C" w14:textId="77777777" w:rsidTr="00BB2F8A">
        <w:trPr>
          <w:trHeight w:val="477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673F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B175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ADAA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0730227500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2995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1C82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1076B2AF" w14:textId="77777777" w:rsidTr="00BB2F8A">
        <w:trPr>
          <w:trHeight w:val="601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E640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0FD9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CA26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0730227500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E42F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D0FD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B2F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B2F8A" w:rsidRPr="00BB2F8A" w14:paraId="453D84DE" w14:textId="77777777" w:rsidTr="00BB2F8A">
        <w:trPr>
          <w:trHeight w:val="255"/>
        </w:trPr>
        <w:tc>
          <w:tcPr>
            <w:tcW w:w="8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B1A0CB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Cs/>
                <w:color w:val="000000"/>
                <w:sz w:val="18"/>
                <w:szCs w:val="18"/>
              </w:rPr>
            </w:pPr>
            <w:r w:rsidRPr="00BB2F8A">
              <w:rPr>
                <w:bCs/>
                <w:color w:val="000000"/>
                <w:sz w:val="18"/>
                <w:szCs w:val="18"/>
              </w:rPr>
              <w:t>ВСЕГО РАСХОДОВ: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D724E9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bCs/>
                <w:color w:val="000000"/>
                <w:sz w:val="18"/>
                <w:szCs w:val="18"/>
              </w:rPr>
            </w:pPr>
            <w:r w:rsidRPr="00BB2F8A">
              <w:rPr>
                <w:bCs/>
                <w:color w:val="000000"/>
                <w:sz w:val="18"/>
                <w:szCs w:val="18"/>
              </w:rPr>
              <w:t>86 337 546,71</w:t>
            </w:r>
          </w:p>
        </w:tc>
      </w:tr>
    </w:tbl>
    <w:p w14:paraId="641F1136" w14:textId="77777777" w:rsidR="00BB2F8A" w:rsidRPr="00BB2F8A" w:rsidRDefault="00BB2F8A" w:rsidP="00BB2F8A">
      <w:pPr>
        <w:overflowPunct/>
        <w:autoSpaceDE/>
        <w:autoSpaceDN/>
        <w:adjustRightInd/>
        <w:ind w:left="4320" w:right="-5"/>
        <w:rPr>
          <w:sz w:val="18"/>
          <w:szCs w:val="18"/>
        </w:rPr>
      </w:pPr>
    </w:p>
    <w:p w14:paraId="16E43949" w14:textId="77777777" w:rsidR="00BB2F8A" w:rsidRPr="00BB2F8A" w:rsidRDefault="00BB2F8A" w:rsidP="00BB2F8A">
      <w:pPr>
        <w:overflowPunct/>
        <w:autoSpaceDE/>
        <w:autoSpaceDN/>
        <w:adjustRightInd/>
        <w:ind w:left="3780" w:right="355"/>
      </w:pPr>
      <w:r w:rsidRPr="00BB2F8A">
        <w:t xml:space="preserve">                                                              </w:t>
      </w:r>
    </w:p>
    <w:p w14:paraId="4C7651E0" w14:textId="77777777" w:rsidR="00BB2F8A" w:rsidRPr="00BB2F8A" w:rsidRDefault="00BB2F8A" w:rsidP="00BB2F8A">
      <w:pPr>
        <w:overflowPunct/>
        <w:autoSpaceDE/>
        <w:autoSpaceDN/>
        <w:adjustRightInd/>
        <w:ind w:left="3780" w:right="355"/>
      </w:pPr>
    </w:p>
    <w:p w14:paraId="722FEC97" w14:textId="77777777" w:rsidR="00BB2F8A" w:rsidRPr="00BB2F8A" w:rsidRDefault="00BB2F8A" w:rsidP="00BB2F8A">
      <w:pPr>
        <w:overflowPunct/>
        <w:autoSpaceDE/>
        <w:autoSpaceDN/>
        <w:adjustRightInd/>
        <w:ind w:left="3780" w:right="355"/>
      </w:pPr>
    </w:p>
    <w:p w14:paraId="3394647A" w14:textId="77777777" w:rsidR="00BB2F8A" w:rsidRPr="00BB2F8A" w:rsidRDefault="00BB2F8A" w:rsidP="00BB2F8A">
      <w:pPr>
        <w:overflowPunct/>
        <w:autoSpaceDE/>
        <w:autoSpaceDN/>
        <w:adjustRightInd/>
        <w:ind w:left="3780" w:right="355"/>
      </w:pPr>
    </w:p>
    <w:p w14:paraId="5EDF6D77" w14:textId="77777777" w:rsidR="00BB2F8A" w:rsidRPr="00BB2F8A" w:rsidRDefault="00BB2F8A" w:rsidP="00BB2F8A">
      <w:pPr>
        <w:overflowPunct/>
        <w:autoSpaceDE/>
        <w:autoSpaceDN/>
        <w:adjustRightInd/>
        <w:ind w:left="3780" w:right="355"/>
      </w:pPr>
    </w:p>
    <w:p w14:paraId="3C776392" w14:textId="77777777" w:rsidR="00BB2F8A" w:rsidRPr="00BB2F8A" w:rsidRDefault="00BB2F8A" w:rsidP="00BB2F8A">
      <w:pPr>
        <w:overflowPunct/>
        <w:autoSpaceDE/>
        <w:autoSpaceDN/>
        <w:adjustRightInd/>
        <w:ind w:left="3780" w:right="355"/>
      </w:pPr>
    </w:p>
    <w:p w14:paraId="4B339CBF" w14:textId="77777777" w:rsidR="00BB2F8A" w:rsidRPr="00BB2F8A" w:rsidRDefault="00BB2F8A" w:rsidP="00BB2F8A">
      <w:pPr>
        <w:overflowPunct/>
        <w:autoSpaceDE/>
        <w:autoSpaceDN/>
        <w:adjustRightInd/>
        <w:ind w:left="3780" w:right="355"/>
      </w:pPr>
    </w:p>
    <w:p w14:paraId="16113AE2" w14:textId="77777777" w:rsidR="00BB2F8A" w:rsidRPr="00BB2F8A" w:rsidRDefault="00BB2F8A" w:rsidP="00BB2F8A">
      <w:pPr>
        <w:overflowPunct/>
        <w:autoSpaceDE/>
        <w:autoSpaceDN/>
        <w:adjustRightInd/>
        <w:ind w:left="3780" w:right="355"/>
      </w:pPr>
    </w:p>
    <w:p w14:paraId="2E0CAE5E" w14:textId="77777777" w:rsidR="00BB2F8A" w:rsidRPr="00BB2F8A" w:rsidRDefault="00BB2F8A" w:rsidP="00BB2F8A">
      <w:pPr>
        <w:overflowPunct/>
        <w:autoSpaceDE/>
        <w:autoSpaceDN/>
        <w:adjustRightInd/>
        <w:ind w:left="3780" w:right="355"/>
      </w:pPr>
    </w:p>
    <w:p w14:paraId="378A23D1" w14:textId="77777777" w:rsidR="00BB2F8A" w:rsidRPr="00BB2F8A" w:rsidRDefault="00BB2F8A" w:rsidP="00BB2F8A">
      <w:pPr>
        <w:overflowPunct/>
        <w:autoSpaceDE/>
        <w:autoSpaceDN/>
        <w:adjustRightInd/>
        <w:ind w:left="3780" w:right="355"/>
      </w:pPr>
    </w:p>
    <w:p w14:paraId="498CD055" w14:textId="77777777" w:rsidR="00BB2F8A" w:rsidRPr="00BB2F8A" w:rsidRDefault="00BB2F8A" w:rsidP="00BB2F8A">
      <w:pPr>
        <w:overflowPunct/>
        <w:autoSpaceDE/>
        <w:autoSpaceDN/>
        <w:adjustRightInd/>
        <w:ind w:left="3780" w:right="355"/>
      </w:pPr>
    </w:p>
    <w:p w14:paraId="3A212AB1" w14:textId="77777777" w:rsidR="00BB2F8A" w:rsidRPr="00BB2F8A" w:rsidRDefault="00BB2F8A" w:rsidP="00BB2F8A">
      <w:pPr>
        <w:overflowPunct/>
        <w:autoSpaceDE/>
        <w:autoSpaceDN/>
        <w:adjustRightInd/>
        <w:ind w:left="3780" w:right="355"/>
      </w:pPr>
    </w:p>
    <w:p w14:paraId="256F8BAA" w14:textId="77777777" w:rsidR="00BB2F8A" w:rsidRPr="00BB2F8A" w:rsidRDefault="00BB2F8A" w:rsidP="00BB2F8A">
      <w:pPr>
        <w:overflowPunct/>
        <w:autoSpaceDE/>
        <w:autoSpaceDN/>
        <w:adjustRightInd/>
        <w:ind w:left="3780" w:right="355"/>
      </w:pPr>
      <w:r w:rsidRPr="00BB2F8A">
        <w:lastRenderedPageBreak/>
        <w:t xml:space="preserve">                                                                      Приложение № 3 </w:t>
      </w:r>
    </w:p>
    <w:p w14:paraId="434DB78C" w14:textId="77777777" w:rsidR="00BB2F8A" w:rsidRPr="00BB2F8A" w:rsidRDefault="00BB2F8A" w:rsidP="00BB2F8A">
      <w:pPr>
        <w:overflowPunct/>
        <w:autoSpaceDE/>
        <w:autoSpaceDN/>
        <w:adjustRightInd/>
        <w:ind w:left="-180" w:right="355"/>
        <w:jc w:val="center"/>
        <w:rPr>
          <w:b/>
          <w:sz w:val="24"/>
          <w:szCs w:val="24"/>
        </w:rPr>
      </w:pPr>
    </w:p>
    <w:p w14:paraId="178757F1" w14:textId="77777777" w:rsidR="00BB2F8A" w:rsidRPr="00BB2F8A" w:rsidRDefault="00BB2F8A" w:rsidP="00BB2F8A">
      <w:pPr>
        <w:overflowPunct/>
        <w:autoSpaceDE/>
        <w:autoSpaceDN/>
        <w:adjustRightInd/>
        <w:ind w:left="-180" w:right="355"/>
        <w:jc w:val="center"/>
        <w:rPr>
          <w:b/>
          <w:sz w:val="24"/>
          <w:szCs w:val="24"/>
        </w:rPr>
      </w:pPr>
      <w:r w:rsidRPr="00BB2F8A">
        <w:rPr>
          <w:b/>
          <w:sz w:val="24"/>
          <w:szCs w:val="24"/>
        </w:rPr>
        <w:t>Исполнение бюджетных ассигнований по программным и непрограммным направлениям расходов за 1 квартал 2024 год.</w:t>
      </w:r>
    </w:p>
    <w:p w14:paraId="3E458979" w14:textId="77777777" w:rsidR="00BB2F8A" w:rsidRPr="00BB2F8A" w:rsidRDefault="00BB2F8A" w:rsidP="00BB2F8A">
      <w:pPr>
        <w:overflowPunct/>
        <w:autoSpaceDE/>
        <w:autoSpaceDN/>
        <w:adjustRightInd/>
        <w:ind w:left="-180" w:right="355"/>
        <w:jc w:val="center"/>
        <w:rPr>
          <w:b/>
          <w:sz w:val="24"/>
          <w:szCs w:val="24"/>
        </w:rPr>
      </w:pPr>
    </w:p>
    <w:p w14:paraId="0CB7C765" w14:textId="77777777" w:rsidR="00BB2F8A" w:rsidRPr="00BB2F8A" w:rsidRDefault="00BB2F8A" w:rsidP="00BB2F8A">
      <w:pPr>
        <w:overflowPunct/>
        <w:autoSpaceDE/>
        <w:autoSpaceDN/>
        <w:adjustRightInd/>
        <w:ind w:left="-180" w:right="355"/>
        <w:jc w:val="right"/>
        <w:rPr>
          <w:sz w:val="18"/>
          <w:szCs w:val="18"/>
        </w:rPr>
      </w:pPr>
      <w:r w:rsidRPr="00BB2F8A">
        <w:rPr>
          <w:sz w:val="18"/>
          <w:szCs w:val="18"/>
        </w:rPr>
        <w:t>руб.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5"/>
        <w:gridCol w:w="1525"/>
        <w:gridCol w:w="1794"/>
      </w:tblGrid>
      <w:tr w:rsidR="00BB2F8A" w:rsidRPr="00BB2F8A" w14:paraId="57B4DD2E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9186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Наименование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EF6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ЦСР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F16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Сумма</w:t>
            </w:r>
          </w:p>
        </w:tc>
      </w:tr>
      <w:tr w:rsidR="00BB2F8A" w:rsidRPr="00BB2F8A" w14:paraId="0942DA64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60DD8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/>
              </w:rPr>
            </w:pPr>
            <w:r w:rsidRPr="00BB2F8A">
              <w:rPr>
                <w:b/>
              </w:rPr>
              <w:t>Расходы в рамках муниципальных программ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F30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15265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</w:p>
        </w:tc>
      </w:tr>
      <w:tr w:rsidR="00BB2F8A" w:rsidRPr="00BB2F8A" w14:paraId="41C9D475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0DECE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/>
              </w:rPr>
            </w:pPr>
            <w:r w:rsidRPr="00BB2F8A">
              <w:rPr>
                <w:b/>
              </w:rPr>
              <w:t>Муниципальная программа «Развитие образования, молодежной политики и физической культуры и спорта Пыталовского муниципального округа»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72A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  <w:p w14:paraId="1BAC61F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  <w:p w14:paraId="3F380C8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BB2F8A">
              <w:rPr>
                <w:b/>
              </w:rPr>
              <w:t>01 0 00 00000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E31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BB2F8A">
              <w:rPr>
                <w:b/>
              </w:rPr>
              <w:t>56702369,85</w:t>
            </w:r>
          </w:p>
        </w:tc>
      </w:tr>
      <w:tr w:rsidR="00BB2F8A" w:rsidRPr="00BB2F8A" w14:paraId="7A608A14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86F2E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/>
                <w:i/>
              </w:rPr>
            </w:pPr>
            <w:r w:rsidRPr="00BB2F8A">
              <w:rPr>
                <w:b/>
                <w:i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406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  <w:i/>
              </w:rPr>
            </w:pPr>
          </w:p>
          <w:p w14:paraId="2DF8AF1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  <w:i/>
              </w:rPr>
            </w:pPr>
            <w:r w:rsidRPr="00BB2F8A">
              <w:rPr>
                <w:b/>
                <w:i/>
              </w:rPr>
              <w:t>01 1 00 00000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0F33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  <w:i/>
              </w:rPr>
            </w:pPr>
            <w:r w:rsidRPr="00BB2F8A">
              <w:rPr>
                <w:b/>
                <w:i/>
              </w:rPr>
              <w:t>56174369,44</w:t>
            </w:r>
          </w:p>
        </w:tc>
      </w:tr>
      <w:tr w:rsidR="00BB2F8A" w:rsidRPr="00BB2F8A" w14:paraId="43F74DE9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E2B6E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  <w:r w:rsidRPr="00BB2F8A">
              <w:t>Основное мероприятие «Дошкольное образование»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191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01 1 01 00000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F6F8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15456843,26</w:t>
            </w:r>
          </w:p>
        </w:tc>
      </w:tr>
      <w:tr w:rsidR="00BB2F8A" w:rsidRPr="00BB2F8A" w14:paraId="5A61D68F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4CDBF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  <w:r w:rsidRPr="00BB2F8A">
              <w:t>Основное мероприятие «Общее образование»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D3A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01 1 02 00000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A18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30568734,26</w:t>
            </w:r>
          </w:p>
        </w:tc>
      </w:tr>
      <w:tr w:rsidR="00BB2F8A" w:rsidRPr="00BB2F8A" w14:paraId="395A2FBC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2029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  <w:r w:rsidRPr="00BB2F8A">
              <w:t>Основное мероприятие «Дополнительное образование в сфере культуры»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BA8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01 1 03 00000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D42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2904669,97</w:t>
            </w:r>
          </w:p>
        </w:tc>
      </w:tr>
      <w:tr w:rsidR="00BB2F8A" w:rsidRPr="00BB2F8A" w14:paraId="7F879483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2426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  <w:r w:rsidRPr="00BB2F8A">
              <w:t>Основное мероприятие «Дополнительное образование в сфере физической культуры и спорта»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B26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</w:p>
          <w:p w14:paraId="5898EE4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 xml:space="preserve">01 1 04 00000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A1F1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1669594,20</w:t>
            </w:r>
          </w:p>
        </w:tc>
      </w:tr>
      <w:tr w:rsidR="00BB2F8A" w:rsidRPr="00BB2F8A" w14:paraId="25F08B56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59CF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  <w:r w:rsidRPr="00BB2F8A">
              <w:t>Основное мероприятие «Проведение мероприятий по организации отдыха детей в каникулярное время»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032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</w:p>
          <w:p w14:paraId="60A209A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01 1 05 00000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1A2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1679944,20</w:t>
            </w:r>
          </w:p>
        </w:tc>
      </w:tr>
      <w:tr w:rsidR="00BB2F8A" w:rsidRPr="00BB2F8A" w14:paraId="1D86A42E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2010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  <w:r w:rsidRPr="00BB2F8A">
              <w:t>Основное мероприятие «Внешкольная работа с детьми»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B3A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01 1 06 00000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874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4804861,36</w:t>
            </w:r>
          </w:p>
        </w:tc>
      </w:tr>
      <w:tr w:rsidR="00BB2F8A" w:rsidRPr="00BB2F8A" w14:paraId="678EF4E3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2AD6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  <w:r w:rsidRPr="00BB2F8A">
              <w:t>Федеральный проект «Современная школа»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417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 xml:space="preserve">01 1 </w:t>
            </w:r>
            <w:r w:rsidRPr="00BB2F8A">
              <w:rPr>
                <w:lang w:val="en-US"/>
              </w:rPr>
              <w:t>E</w:t>
            </w:r>
            <w:r w:rsidRPr="00BB2F8A">
              <w:t>1 00000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03C8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2248910,59</w:t>
            </w:r>
          </w:p>
        </w:tc>
      </w:tr>
      <w:tr w:rsidR="00BB2F8A" w:rsidRPr="00BB2F8A" w14:paraId="4F7574BA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58D3E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BB2F8A">
              <w:rPr>
                <w:color w:val="000000"/>
                <w:sz w:val="22"/>
                <w:szCs w:val="22"/>
              </w:rPr>
              <w:t>Федеральный проект "Патриотическое воспитание граждан Российской Федерации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692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01 1 ЕВ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D62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180000</w:t>
            </w:r>
          </w:p>
        </w:tc>
      </w:tr>
      <w:tr w:rsidR="00BB2F8A" w:rsidRPr="00BB2F8A" w14:paraId="121A8E95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BE640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/>
                <w:i/>
              </w:rPr>
            </w:pPr>
            <w:r w:rsidRPr="00BB2F8A">
              <w:rPr>
                <w:b/>
                <w:i/>
              </w:rPr>
              <w:t>Подпрограмма «Молодое поколение»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078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  <w:i/>
              </w:rPr>
            </w:pPr>
            <w:r w:rsidRPr="00BB2F8A">
              <w:rPr>
                <w:b/>
                <w:i/>
              </w:rPr>
              <w:t>01 2 00 00000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B86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  <w:i/>
              </w:rPr>
            </w:pPr>
            <w:r w:rsidRPr="00BB2F8A">
              <w:rPr>
                <w:b/>
                <w:i/>
              </w:rPr>
              <w:t>259005,39</w:t>
            </w:r>
          </w:p>
        </w:tc>
      </w:tr>
      <w:tr w:rsidR="00BB2F8A" w:rsidRPr="00BB2F8A" w14:paraId="4BA76779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95F7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iCs/>
                <w:color w:val="000000"/>
                <w:sz w:val="22"/>
                <w:szCs w:val="22"/>
              </w:rPr>
            </w:pPr>
            <w:r w:rsidRPr="00BB2F8A">
              <w:rPr>
                <w:iCs/>
                <w:color w:val="000000"/>
                <w:sz w:val="22"/>
                <w:szCs w:val="22"/>
              </w:rPr>
              <w:t>Основное мероприятие "Патриотическое воспитание"</w:t>
            </w:r>
          </w:p>
          <w:p w14:paraId="6C71E22B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89B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01 2 01 00000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730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BB2F8A" w:rsidRPr="00BB2F8A" w14:paraId="400A5E6F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972EF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  <w:r w:rsidRPr="00BB2F8A">
              <w:t>Основное мероприятие «Молодежь»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1CD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01 2 02 00000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E15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259005,39</w:t>
            </w:r>
          </w:p>
        </w:tc>
      </w:tr>
      <w:tr w:rsidR="00BB2F8A" w:rsidRPr="00BB2F8A" w14:paraId="5749FDAF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59905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/>
                <w:i/>
              </w:rPr>
            </w:pPr>
            <w:r w:rsidRPr="00BB2F8A">
              <w:rPr>
                <w:b/>
                <w:i/>
              </w:rPr>
              <w:t>Подпрограмма «Развитие системы защиты прав детей»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C46B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  <w:i/>
              </w:rPr>
            </w:pPr>
            <w:r w:rsidRPr="00BB2F8A">
              <w:rPr>
                <w:b/>
                <w:i/>
              </w:rPr>
              <w:t>01 3 00 00000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16B3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  <w:i/>
              </w:rPr>
            </w:pPr>
            <w:r w:rsidRPr="00BB2F8A">
              <w:rPr>
                <w:b/>
                <w:i/>
              </w:rPr>
              <w:t>113724,92</w:t>
            </w:r>
          </w:p>
        </w:tc>
      </w:tr>
      <w:tr w:rsidR="00BB2F8A" w:rsidRPr="00BB2F8A" w14:paraId="778DAD80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F5F8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  <w:r w:rsidRPr="00BB2F8A">
              <w:t>Основное мероприятие «Образование и обеспечение деятельности комиссии по делам несовершеннолетних и защите их прав»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0B4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</w:p>
          <w:p w14:paraId="0C606B8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01 3 02 00000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083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113724,92</w:t>
            </w:r>
          </w:p>
        </w:tc>
      </w:tr>
      <w:tr w:rsidR="00BB2F8A" w:rsidRPr="00BB2F8A" w14:paraId="0CFCC07B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0130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/>
                <w:i/>
              </w:rPr>
            </w:pPr>
            <w:r w:rsidRPr="00BB2F8A">
              <w:rPr>
                <w:b/>
                <w:i/>
              </w:rPr>
              <w:t>Подпрограмма «Развитие физической культуры и спорта»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8415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  <w:i/>
              </w:rPr>
            </w:pPr>
            <w:r w:rsidRPr="00BB2F8A">
              <w:rPr>
                <w:b/>
                <w:i/>
              </w:rPr>
              <w:t>01 4 00 00000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80B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  <w:i/>
              </w:rPr>
            </w:pPr>
            <w:r w:rsidRPr="00BB2F8A">
              <w:rPr>
                <w:b/>
                <w:i/>
              </w:rPr>
              <w:t>155270,10</w:t>
            </w:r>
          </w:p>
        </w:tc>
      </w:tr>
      <w:tr w:rsidR="00BB2F8A" w:rsidRPr="00BB2F8A" w14:paraId="0CBB96DD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D38C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  <w:r w:rsidRPr="00BB2F8A">
              <w:t>Основное мероприятие «Развитие физической культуры и спорта»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089C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01 4 01 00000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BB6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155270,10</w:t>
            </w:r>
          </w:p>
        </w:tc>
      </w:tr>
      <w:tr w:rsidR="00BB2F8A" w:rsidRPr="00BB2F8A" w14:paraId="33598DA2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76438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/>
              </w:rPr>
            </w:pPr>
            <w:r w:rsidRPr="00BB2F8A">
              <w:rPr>
                <w:b/>
              </w:rPr>
              <w:t>Муниципальная программа «Развитие культуры  Пыталовского муниципального округа»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7A3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  <w:p w14:paraId="5819102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BB2F8A">
              <w:rPr>
                <w:b/>
              </w:rPr>
              <w:t>02 0 00 00000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CA9C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BB2F8A">
              <w:rPr>
                <w:b/>
              </w:rPr>
              <w:t>9588341,3</w:t>
            </w:r>
          </w:p>
        </w:tc>
      </w:tr>
      <w:tr w:rsidR="00BB2F8A" w:rsidRPr="00BB2F8A" w14:paraId="3E5C84DE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59FE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/>
                <w:i/>
              </w:rPr>
            </w:pPr>
            <w:r w:rsidRPr="00BB2F8A">
              <w:rPr>
                <w:b/>
                <w:i/>
              </w:rPr>
              <w:t>Подпрограмма «Развитие культуры»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82C7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  <w:i/>
              </w:rPr>
            </w:pPr>
            <w:r w:rsidRPr="00BB2F8A">
              <w:rPr>
                <w:b/>
                <w:i/>
              </w:rPr>
              <w:t>02 1 00 00000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4D6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  <w:i/>
              </w:rPr>
            </w:pPr>
            <w:r w:rsidRPr="00BB2F8A">
              <w:rPr>
                <w:b/>
                <w:i/>
              </w:rPr>
              <w:t>9588341,30</w:t>
            </w:r>
          </w:p>
        </w:tc>
      </w:tr>
      <w:tr w:rsidR="00BB2F8A" w:rsidRPr="00BB2F8A" w14:paraId="46209B5C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21CAD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  <w:r w:rsidRPr="00BB2F8A">
              <w:t>Основное мероприятие «Развитие библиотечного дела»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3057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02 1 01 00000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9B4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3038103,60</w:t>
            </w:r>
          </w:p>
        </w:tc>
      </w:tr>
      <w:tr w:rsidR="00BB2F8A" w:rsidRPr="00BB2F8A" w14:paraId="214A71DA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EFB6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  <w:r w:rsidRPr="00BB2F8A">
              <w:t>Основное мероприятие «Развитие системы культурно-досугового обслуживания населения»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0A6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</w:p>
          <w:p w14:paraId="59A52A3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02 1 02 00000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0A80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5205384,76</w:t>
            </w:r>
          </w:p>
        </w:tc>
      </w:tr>
      <w:tr w:rsidR="00BB2F8A" w:rsidRPr="00BB2F8A" w14:paraId="19742370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8E37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  <w:r w:rsidRPr="00BB2F8A">
              <w:t>Основное мероприятие «Развитие музейного дела»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29B8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02 1 03 00000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C28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1344852,94</w:t>
            </w:r>
          </w:p>
        </w:tc>
      </w:tr>
      <w:tr w:rsidR="00BB2F8A" w:rsidRPr="00BB2F8A" w14:paraId="3D7A3ED3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3F3B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/>
              </w:rPr>
            </w:pPr>
            <w:r w:rsidRPr="00BB2F8A">
              <w:rPr>
                <w:b/>
              </w:rPr>
              <w:t xml:space="preserve">Муниципальная программа «Содействие экономическому развитию и инвестиционной привлекательности Пыталовского муниципального округа»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6F1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  <w:p w14:paraId="47E1533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  <w:p w14:paraId="2A437C1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BB2F8A">
              <w:rPr>
                <w:b/>
              </w:rPr>
              <w:t>03 0 00 00000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B6C6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BB2F8A">
              <w:rPr>
                <w:b/>
              </w:rPr>
              <w:t>0</w:t>
            </w:r>
          </w:p>
        </w:tc>
      </w:tr>
      <w:tr w:rsidR="00BB2F8A" w:rsidRPr="00BB2F8A" w14:paraId="45A4F66C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004B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color w:val="000000"/>
              </w:rPr>
            </w:pPr>
            <w:r w:rsidRPr="00BB2F8A">
              <w:rPr>
                <w:b/>
                <w:bCs/>
                <w:i/>
                <w:iCs/>
                <w:color w:val="000000"/>
              </w:rPr>
              <w:t>Подпрограмма "Повышение инвестиционной привлекательности"</w:t>
            </w:r>
          </w:p>
          <w:p w14:paraId="5B1CF657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/>
                <w:i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3512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  <w:i/>
              </w:rPr>
            </w:pPr>
            <w:r w:rsidRPr="00BB2F8A">
              <w:rPr>
                <w:b/>
                <w:i/>
              </w:rPr>
              <w:t>03 1 00 00000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28E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  <w:i/>
              </w:rPr>
            </w:pPr>
          </w:p>
        </w:tc>
      </w:tr>
      <w:tr w:rsidR="00BB2F8A" w:rsidRPr="00BB2F8A" w14:paraId="57034B10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68DF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i/>
                <w:iCs/>
                <w:color w:val="000000"/>
              </w:rPr>
            </w:pPr>
            <w:r w:rsidRPr="00BB2F8A">
              <w:rPr>
                <w:i/>
                <w:iCs/>
                <w:color w:val="000000"/>
              </w:rPr>
              <w:t>Основное мероприятие "Реализация международных проектов"</w:t>
            </w:r>
          </w:p>
          <w:p w14:paraId="465A1278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36F2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03 1 02 00000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9BD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BB2F8A" w:rsidRPr="00BB2F8A" w14:paraId="3DE22A86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39B5A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/>
                <w:i/>
              </w:rPr>
            </w:pPr>
            <w:r w:rsidRPr="00BB2F8A">
              <w:rPr>
                <w:b/>
                <w:i/>
              </w:rPr>
              <w:t>Подпрограмма «Развитие туристического комплекса»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B8CC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  <w:i/>
              </w:rPr>
            </w:pPr>
            <w:r w:rsidRPr="00BB2F8A">
              <w:rPr>
                <w:b/>
                <w:i/>
              </w:rPr>
              <w:t>03 2 00 00000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5B51F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</w:p>
        </w:tc>
      </w:tr>
      <w:tr w:rsidR="00BB2F8A" w:rsidRPr="00BB2F8A" w14:paraId="07852006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1C5D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  <w:r w:rsidRPr="00BB2F8A">
              <w:t>Основное мероприятие «Развитие туристического комплекса муниципального образования»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F2C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</w:p>
          <w:p w14:paraId="254091B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03 2 01 00000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CFA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BB2F8A" w:rsidRPr="00BB2F8A" w14:paraId="02FF0875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A3E4E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/>
                <w:i/>
              </w:rPr>
            </w:pPr>
            <w:r w:rsidRPr="00BB2F8A">
              <w:rPr>
                <w:b/>
                <w:i/>
                <w:color w:val="333333"/>
                <w:shd w:val="clear" w:color="auto" w:fill="FDFCFA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EBB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  <w:i/>
              </w:rPr>
            </w:pPr>
            <w:r w:rsidRPr="00BB2F8A">
              <w:rPr>
                <w:b/>
                <w:i/>
              </w:rPr>
              <w:t>03 3 00 00000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7F0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  <w:i/>
              </w:rPr>
            </w:pPr>
          </w:p>
        </w:tc>
      </w:tr>
      <w:tr w:rsidR="00BB2F8A" w:rsidRPr="00BB2F8A" w14:paraId="5F6FBDBB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21BC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/>
                <w:i/>
              </w:rPr>
            </w:pPr>
            <w:r w:rsidRPr="00BB2F8A">
              <w:rPr>
                <w:color w:val="333333"/>
                <w:shd w:val="clear" w:color="auto" w:fill="FDFCFA"/>
              </w:rPr>
              <w:t>Основное мероприятие "Развитие и поддержка малого и среднего предпринимательства в муниципальном образовании"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E9B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03 3 00 00000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CA3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  <w:i/>
              </w:rPr>
            </w:pPr>
          </w:p>
        </w:tc>
      </w:tr>
      <w:tr w:rsidR="00BB2F8A" w:rsidRPr="00BB2F8A" w14:paraId="1FBA5052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E9DC0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/>
                <w:i/>
              </w:rPr>
            </w:pPr>
            <w:r w:rsidRPr="00BB2F8A">
              <w:rPr>
                <w:b/>
                <w:i/>
              </w:rPr>
              <w:t>Подпрограмма «Развитие сельского хозяйства»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C16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  <w:i/>
              </w:rPr>
            </w:pPr>
            <w:r w:rsidRPr="00BB2F8A">
              <w:rPr>
                <w:b/>
                <w:i/>
              </w:rPr>
              <w:t>03 4 00 00000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5EFB9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</w:p>
        </w:tc>
      </w:tr>
      <w:tr w:rsidR="00BB2F8A" w:rsidRPr="00BB2F8A" w14:paraId="6BDC797C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1189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  <w:r w:rsidRPr="00BB2F8A">
              <w:t>Основное мероприятие «Развитие и поддержка отрасли сельское хозяйство»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5940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03 4 01 00000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BF09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</w:p>
        </w:tc>
      </w:tr>
      <w:tr w:rsidR="00BB2F8A" w:rsidRPr="00BB2F8A" w14:paraId="7D4EC099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D7340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/>
                <w:i/>
              </w:rPr>
            </w:pPr>
            <w:r w:rsidRPr="00BB2F8A">
              <w:rPr>
                <w:b/>
                <w:i/>
              </w:rPr>
              <w:t>Подпрограмма «Содействие занятости населения»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B12A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  <w:i/>
              </w:rPr>
            </w:pPr>
            <w:r w:rsidRPr="00BB2F8A">
              <w:rPr>
                <w:b/>
                <w:i/>
              </w:rPr>
              <w:t>03 5 00 0000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65CB0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</w:p>
        </w:tc>
      </w:tr>
      <w:tr w:rsidR="00BB2F8A" w:rsidRPr="00BB2F8A" w14:paraId="1B89E544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A6AA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  <w:r w:rsidRPr="00BB2F8A">
              <w:t>Основное мероприятие «Реализация мероприятий в сфере занятости»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9B5F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03 5 01 00000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1914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</w:p>
        </w:tc>
      </w:tr>
      <w:tr w:rsidR="00BB2F8A" w:rsidRPr="00BB2F8A" w14:paraId="7920610A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D22BE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/>
              </w:rPr>
            </w:pPr>
            <w:r w:rsidRPr="00BB2F8A">
              <w:rPr>
                <w:b/>
              </w:rPr>
              <w:lastRenderedPageBreak/>
              <w:t xml:space="preserve">Муниципальная программа «Обеспечение безопасности граждан на территории Пыталовского муниципального округа»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9FF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  <w:p w14:paraId="20F8023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BB2F8A">
              <w:rPr>
                <w:b/>
              </w:rPr>
              <w:t>04 0 00 00000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94A3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BB2F8A">
              <w:rPr>
                <w:b/>
              </w:rPr>
              <w:t>55511,30</w:t>
            </w:r>
          </w:p>
        </w:tc>
      </w:tr>
      <w:tr w:rsidR="00BB2F8A" w:rsidRPr="00BB2F8A" w14:paraId="33E89E35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A6A7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/>
                <w:i/>
              </w:rPr>
            </w:pPr>
            <w:r w:rsidRPr="00BB2F8A">
              <w:rPr>
                <w:b/>
                <w:i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55C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  <w:i/>
              </w:rPr>
            </w:pPr>
          </w:p>
          <w:p w14:paraId="72443F2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  <w:i/>
              </w:rPr>
            </w:pPr>
            <w:r w:rsidRPr="00BB2F8A">
              <w:rPr>
                <w:b/>
                <w:i/>
              </w:rPr>
              <w:t>04 1 00 00000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C9C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  <w:i/>
              </w:rPr>
            </w:pPr>
            <w:r w:rsidRPr="00BB2F8A">
              <w:rPr>
                <w:b/>
                <w:i/>
              </w:rPr>
              <w:t>20000</w:t>
            </w:r>
          </w:p>
        </w:tc>
      </w:tr>
      <w:tr w:rsidR="00BB2F8A" w:rsidRPr="00BB2F8A" w14:paraId="56353F59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A1DD5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  <w:r w:rsidRPr="00BB2F8A">
              <w:t>Основное мероприятие «Обеспечение первичных мер пожарной безопасности»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78A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</w:p>
          <w:p w14:paraId="364B82E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04 1 01 00000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4CD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20000</w:t>
            </w:r>
          </w:p>
        </w:tc>
      </w:tr>
      <w:tr w:rsidR="00BB2F8A" w:rsidRPr="00BB2F8A" w14:paraId="4B09F2A1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2D78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  <w:r w:rsidRPr="00BB2F8A">
              <w:t>Основное мероприятие «Обеспечение мер по гражданской обороне»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9434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04 1 02 00000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460C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</w:p>
        </w:tc>
      </w:tr>
      <w:tr w:rsidR="00BB2F8A" w:rsidRPr="00BB2F8A" w14:paraId="40166C06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F423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/>
                <w:i/>
              </w:rPr>
            </w:pPr>
            <w:r w:rsidRPr="00BB2F8A">
              <w:rPr>
                <w:b/>
                <w:i/>
              </w:rPr>
              <w:t>Подпрограмма «Профилактика терроризма»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C0E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  <w:i/>
              </w:rPr>
            </w:pPr>
            <w:r w:rsidRPr="00BB2F8A">
              <w:rPr>
                <w:b/>
                <w:i/>
              </w:rPr>
              <w:t>04 2 00 00000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41DC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BB2F8A">
              <w:rPr>
                <w:b/>
              </w:rPr>
              <w:t>3683,80</w:t>
            </w:r>
          </w:p>
        </w:tc>
      </w:tr>
      <w:tr w:rsidR="00BB2F8A" w:rsidRPr="00BB2F8A" w14:paraId="33E1AB5A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B0636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  <w:r w:rsidRPr="00BB2F8A">
              <w:t>Основное мероприятие «Профилактика терроризма»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A0BE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 xml:space="preserve">04 2 01 00000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75EE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3683,80</w:t>
            </w:r>
          </w:p>
        </w:tc>
      </w:tr>
      <w:tr w:rsidR="00BB2F8A" w:rsidRPr="00BB2F8A" w14:paraId="4F4D69EE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5BE8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/>
                <w:i/>
              </w:rPr>
            </w:pPr>
            <w:r w:rsidRPr="00BB2F8A">
              <w:rPr>
                <w:b/>
                <w:i/>
              </w:rPr>
              <w:t>Подпрограмма «Антинаркотическая деятельность»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C6A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  <w:i/>
              </w:rPr>
            </w:pPr>
            <w:r w:rsidRPr="00BB2F8A">
              <w:rPr>
                <w:b/>
                <w:i/>
              </w:rPr>
              <w:t>04 3 00 00000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83D5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</w:p>
        </w:tc>
      </w:tr>
      <w:tr w:rsidR="00BB2F8A" w:rsidRPr="00BB2F8A" w14:paraId="3EE02899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AA59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  <w:r w:rsidRPr="00BB2F8A">
              <w:t>Основное мероприятие «Антинаркотическая деятельность на территории муниципального образования»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FED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</w:p>
          <w:p w14:paraId="50711DC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04 3 01 00000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150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BB2F8A" w:rsidRPr="00BB2F8A" w14:paraId="1BF385F5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4FDF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/>
                <w:i/>
              </w:rPr>
            </w:pPr>
            <w:r w:rsidRPr="00BB2F8A">
              <w:rPr>
                <w:b/>
                <w:i/>
              </w:rPr>
              <w:t>Подпрограмма «Охрана окружающей среды в муниципальном образовании»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F32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  <w:i/>
              </w:rPr>
            </w:pPr>
          </w:p>
          <w:p w14:paraId="5C02200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  <w:i/>
              </w:rPr>
            </w:pPr>
            <w:r w:rsidRPr="00BB2F8A">
              <w:rPr>
                <w:b/>
                <w:i/>
              </w:rPr>
              <w:t>04 4 00 00000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30A0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  <w:i/>
              </w:rPr>
            </w:pPr>
            <w:r w:rsidRPr="00BB2F8A">
              <w:rPr>
                <w:b/>
                <w:i/>
              </w:rPr>
              <w:t>31827,50</w:t>
            </w:r>
          </w:p>
        </w:tc>
      </w:tr>
      <w:tr w:rsidR="00BB2F8A" w:rsidRPr="00BB2F8A" w14:paraId="76217D09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C751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  <w:r w:rsidRPr="00BB2F8A">
              <w:t>Основное мероприятие «Охрана окружающей среды»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5AE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04 4 01 00000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EA2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31827,50</w:t>
            </w:r>
          </w:p>
        </w:tc>
      </w:tr>
      <w:tr w:rsidR="00BB2F8A" w:rsidRPr="00BB2F8A" w14:paraId="57472783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6C790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/>
                <w:i/>
              </w:rPr>
            </w:pPr>
            <w:r w:rsidRPr="00BB2F8A">
              <w:rPr>
                <w:b/>
                <w:i/>
              </w:rPr>
              <w:t>Подпрограмма «Обеспечение пограничной безопасности»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E4E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  <w:i/>
              </w:rPr>
            </w:pPr>
            <w:r w:rsidRPr="00BB2F8A">
              <w:rPr>
                <w:b/>
                <w:i/>
              </w:rPr>
              <w:t>04 5 00 00000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9364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</w:p>
        </w:tc>
      </w:tr>
      <w:tr w:rsidR="00BB2F8A" w:rsidRPr="00BB2F8A" w14:paraId="52666A3D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3B1AB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  <w:r w:rsidRPr="00BB2F8A">
              <w:t>Основное мероприятие «Обеспечение пограничной безопасности»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3C83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04 5 01 00000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57AD7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</w:p>
        </w:tc>
      </w:tr>
      <w:tr w:rsidR="00BB2F8A" w:rsidRPr="00BB2F8A" w14:paraId="10907801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681B9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/>
              </w:rPr>
            </w:pPr>
            <w:r w:rsidRPr="00BB2F8A">
              <w:rPr>
                <w:b/>
              </w:rPr>
              <w:t xml:space="preserve">Муниципальная программа «Комплексное развитие систем коммунальной инфраструктуры и благоустройства Пыталовского муниципального округа»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6EB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  <w:p w14:paraId="3DC2905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  <w:p w14:paraId="6C28F04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BB2F8A">
              <w:rPr>
                <w:b/>
              </w:rPr>
              <w:t>05 0 00 00000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282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BB2F8A">
              <w:rPr>
                <w:b/>
              </w:rPr>
              <w:t>2899465,88</w:t>
            </w:r>
          </w:p>
        </w:tc>
      </w:tr>
      <w:tr w:rsidR="00BB2F8A" w:rsidRPr="00BB2F8A" w14:paraId="15D8272A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88B9E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/>
                <w:i/>
              </w:rPr>
            </w:pPr>
            <w:r w:rsidRPr="00BB2F8A">
              <w:rPr>
                <w:b/>
                <w:i/>
              </w:rPr>
              <w:t>Подпрограмма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EA4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  <w:i/>
              </w:rPr>
            </w:pPr>
          </w:p>
          <w:p w14:paraId="1158F41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  <w:i/>
              </w:rPr>
            </w:pPr>
            <w:r w:rsidRPr="00BB2F8A">
              <w:rPr>
                <w:b/>
                <w:i/>
              </w:rPr>
              <w:t>05 1 00 00000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328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  <w:i/>
              </w:rPr>
            </w:pPr>
            <w:r w:rsidRPr="00BB2F8A">
              <w:rPr>
                <w:b/>
                <w:i/>
              </w:rPr>
              <w:t>469805</w:t>
            </w:r>
          </w:p>
        </w:tc>
      </w:tr>
      <w:tr w:rsidR="00BB2F8A" w:rsidRPr="00BB2F8A" w14:paraId="7DBD5632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324DE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  <w:r w:rsidRPr="00BB2F8A">
              <w:t>Основное мероприятие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0B6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</w:p>
          <w:p w14:paraId="48E33A9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05 1 01 00000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B8F1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469805</w:t>
            </w:r>
          </w:p>
        </w:tc>
      </w:tr>
      <w:tr w:rsidR="00BB2F8A" w:rsidRPr="00BB2F8A" w14:paraId="3BE2BAC6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AB22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/>
                <w:i/>
              </w:rPr>
            </w:pPr>
            <w:r w:rsidRPr="00BB2F8A">
              <w:rPr>
                <w:b/>
                <w:i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11A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  <w:i/>
              </w:rPr>
            </w:pPr>
          </w:p>
          <w:p w14:paraId="06FB95B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  <w:i/>
              </w:rPr>
            </w:pPr>
            <w:r w:rsidRPr="00BB2F8A">
              <w:rPr>
                <w:b/>
                <w:i/>
              </w:rPr>
              <w:t>05 2 00 00000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AB4B0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</w:p>
        </w:tc>
      </w:tr>
      <w:tr w:rsidR="00BB2F8A" w:rsidRPr="00BB2F8A" w14:paraId="7E23DDA2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1B12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  <w:r w:rsidRPr="00BB2F8A">
              <w:t>Основное мероприятие «Энергосбережение и повышение энергетической эффективности»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2C8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</w:p>
          <w:p w14:paraId="44CCDAB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05 2 01 00000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637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BB2F8A" w:rsidRPr="00BB2F8A" w14:paraId="5217ADC3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8C29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/>
                <w:i/>
              </w:rPr>
            </w:pPr>
            <w:r w:rsidRPr="00BB2F8A">
              <w:rPr>
                <w:b/>
                <w:i/>
              </w:rPr>
              <w:t>Подпрограмма «Благоустройство муниципального образования»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D87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  <w:i/>
              </w:rPr>
            </w:pPr>
            <w:r w:rsidRPr="00BB2F8A">
              <w:rPr>
                <w:b/>
                <w:i/>
              </w:rPr>
              <w:t>05 3 00 00000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0F3D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  <w:i/>
              </w:rPr>
            </w:pPr>
            <w:r w:rsidRPr="00BB2F8A">
              <w:rPr>
                <w:b/>
                <w:i/>
              </w:rPr>
              <w:t>631051,50</w:t>
            </w:r>
          </w:p>
        </w:tc>
      </w:tr>
      <w:tr w:rsidR="00BB2F8A" w:rsidRPr="00BB2F8A" w14:paraId="7B3D4906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FB30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  <w:r w:rsidRPr="00BB2F8A"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491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</w:p>
          <w:p w14:paraId="6B07ADE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05 3 01 00000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7FD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631051,50</w:t>
            </w:r>
          </w:p>
        </w:tc>
      </w:tr>
      <w:tr w:rsidR="00BB2F8A" w:rsidRPr="00BB2F8A" w14:paraId="71CB10E2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56EC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/>
                <w:i/>
              </w:rPr>
            </w:pPr>
            <w:r w:rsidRPr="00BB2F8A">
              <w:rPr>
                <w:b/>
                <w:i/>
              </w:rPr>
              <w:t>Подпрограмма «Жилище»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A3B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  <w:i/>
              </w:rPr>
            </w:pPr>
            <w:r w:rsidRPr="00BB2F8A">
              <w:rPr>
                <w:b/>
                <w:i/>
              </w:rPr>
              <w:t>05 6 00 00000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C0A7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  <w:i/>
              </w:rPr>
            </w:pPr>
            <w:r w:rsidRPr="00BB2F8A">
              <w:rPr>
                <w:b/>
                <w:i/>
              </w:rPr>
              <w:t>1798609,38</w:t>
            </w:r>
          </w:p>
        </w:tc>
      </w:tr>
      <w:tr w:rsidR="00BB2F8A" w:rsidRPr="00BB2F8A" w14:paraId="3F5638B1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3A637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  <w:r w:rsidRPr="00BB2F8A"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460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</w:p>
          <w:p w14:paraId="31B831C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05 6 01 00000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271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1798609,38</w:t>
            </w:r>
          </w:p>
          <w:p w14:paraId="7DF872B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BB2F8A" w:rsidRPr="00BB2F8A" w14:paraId="357C9F89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9B717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/>
              </w:rPr>
            </w:pPr>
            <w:r w:rsidRPr="00BB2F8A">
              <w:rPr>
                <w:b/>
              </w:rPr>
              <w:t xml:space="preserve">Муниципальная программа «Развитие транспортного обслуживания населения на территории Пыталовского муниципального округа»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D08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  <w:p w14:paraId="612AEAA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  <w:p w14:paraId="4679918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BB2F8A">
              <w:rPr>
                <w:b/>
              </w:rPr>
              <w:t>06 0 00 00000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138C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BB2F8A">
              <w:rPr>
                <w:b/>
              </w:rPr>
              <w:t>2935700,1</w:t>
            </w:r>
          </w:p>
        </w:tc>
      </w:tr>
      <w:tr w:rsidR="00BB2F8A" w:rsidRPr="00BB2F8A" w14:paraId="288E2FC1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111CE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/>
                <w:i/>
              </w:rPr>
            </w:pPr>
            <w:r w:rsidRPr="00BB2F8A">
              <w:rPr>
                <w:b/>
                <w:i/>
              </w:rPr>
              <w:t>Подпрограмма «Повышение безопасности дорожного движения»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C6C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  <w:i/>
              </w:rPr>
            </w:pPr>
            <w:r w:rsidRPr="00BB2F8A">
              <w:rPr>
                <w:b/>
                <w:i/>
              </w:rPr>
              <w:t>06 2 00 00000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A4C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  <w:i/>
              </w:rPr>
            </w:pPr>
            <w:r w:rsidRPr="00BB2F8A">
              <w:rPr>
                <w:b/>
                <w:i/>
              </w:rPr>
              <w:t>2873417,86</w:t>
            </w:r>
          </w:p>
        </w:tc>
      </w:tr>
      <w:tr w:rsidR="00BB2F8A" w:rsidRPr="00BB2F8A" w14:paraId="264216B5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CC83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  <w:r w:rsidRPr="00BB2F8A">
              <w:t>Основное мероприятие «Повышение безопасности дорожного движения»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AFC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06 2 01 00000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85E9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2873417,86</w:t>
            </w:r>
          </w:p>
        </w:tc>
      </w:tr>
      <w:tr w:rsidR="00BB2F8A" w:rsidRPr="00BB2F8A" w14:paraId="52421396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F2A6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/>
                <w:i/>
              </w:rPr>
            </w:pPr>
            <w:r w:rsidRPr="00BB2F8A">
              <w:rPr>
                <w:b/>
                <w:i/>
              </w:rPr>
              <w:t>Подпрограмма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9C6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  <w:i/>
              </w:rPr>
            </w:pPr>
          </w:p>
          <w:p w14:paraId="7037DE6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  <w:i/>
              </w:rPr>
            </w:pPr>
            <w:r w:rsidRPr="00BB2F8A">
              <w:rPr>
                <w:b/>
                <w:i/>
              </w:rPr>
              <w:t>06 3 00 00000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243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  <w:i/>
              </w:rPr>
            </w:pPr>
            <w:r w:rsidRPr="00BB2F8A">
              <w:rPr>
                <w:b/>
                <w:i/>
              </w:rPr>
              <w:t>62282,24</w:t>
            </w:r>
          </w:p>
        </w:tc>
      </w:tr>
      <w:tr w:rsidR="00BB2F8A" w:rsidRPr="00BB2F8A" w14:paraId="3E7C4855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4CA4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  <w:r w:rsidRPr="00BB2F8A">
              <w:t>Основное мероприятие «Совершенствование транспортного обслуживания на территории муниципального образования»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FFA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</w:p>
          <w:p w14:paraId="32EB705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06 3 01 00000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2B1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62282,24</w:t>
            </w:r>
          </w:p>
        </w:tc>
      </w:tr>
      <w:tr w:rsidR="00BB2F8A" w:rsidRPr="00BB2F8A" w14:paraId="47CB85ED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AE16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/>
              </w:rPr>
            </w:pPr>
            <w:r w:rsidRPr="00BB2F8A">
              <w:rPr>
                <w:b/>
              </w:rPr>
              <w:t xml:space="preserve">Муниципальная программа «Управление и обеспечение деятельности администрации Пыталовского муниципального округа», создание условий для эффективного управления муниципальными финансами и муниципальным долгом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473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  <w:p w14:paraId="14174F9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  <w:p w14:paraId="5D56282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  <w:p w14:paraId="4D50470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BB2F8A">
              <w:rPr>
                <w:b/>
              </w:rPr>
              <w:t>07 0 00 00000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0A01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BB2F8A">
              <w:rPr>
                <w:b/>
              </w:rPr>
              <w:t>13851838,70</w:t>
            </w:r>
          </w:p>
        </w:tc>
      </w:tr>
      <w:tr w:rsidR="00BB2F8A" w:rsidRPr="00BB2F8A" w14:paraId="15299E84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A592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/>
                <w:i/>
              </w:rPr>
            </w:pPr>
            <w:r w:rsidRPr="00BB2F8A">
              <w:rPr>
                <w:b/>
                <w:i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AF0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  <w:i/>
              </w:rPr>
            </w:pPr>
          </w:p>
          <w:p w14:paraId="57B862F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  <w:i/>
              </w:rPr>
            </w:pPr>
            <w:r w:rsidRPr="00BB2F8A">
              <w:rPr>
                <w:b/>
                <w:i/>
              </w:rPr>
              <w:t>07 1 00 00000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9FCF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  <w:i/>
              </w:rPr>
            </w:pPr>
            <w:r w:rsidRPr="00BB2F8A">
              <w:rPr>
                <w:b/>
                <w:i/>
              </w:rPr>
              <w:t>12461250,03</w:t>
            </w:r>
          </w:p>
        </w:tc>
      </w:tr>
      <w:tr w:rsidR="00BB2F8A" w:rsidRPr="00BB2F8A" w14:paraId="72210E9A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F62E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  <w:r w:rsidRPr="00BB2F8A"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46D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</w:p>
          <w:p w14:paraId="53F8560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07 1 01 00000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93AC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12461250,03</w:t>
            </w:r>
          </w:p>
        </w:tc>
      </w:tr>
      <w:tr w:rsidR="00BB2F8A" w:rsidRPr="00BB2F8A" w14:paraId="23A13577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A2533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/>
                <w:i/>
              </w:rPr>
            </w:pPr>
            <w:r w:rsidRPr="00BB2F8A">
              <w:rPr>
                <w:b/>
                <w:i/>
              </w:rPr>
              <w:t>Подпрограмма «Обеспечение общего порядка и противодействие коррупции»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0E1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  <w:i/>
              </w:rPr>
            </w:pPr>
          </w:p>
          <w:p w14:paraId="37D345D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  <w:i/>
              </w:rPr>
            </w:pPr>
            <w:r w:rsidRPr="00BB2F8A">
              <w:rPr>
                <w:b/>
                <w:i/>
              </w:rPr>
              <w:t>07 2 00 00000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5AB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  <w:i/>
              </w:rPr>
            </w:pPr>
          </w:p>
        </w:tc>
      </w:tr>
      <w:tr w:rsidR="00BB2F8A" w:rsidRPr="00BB2F8A" w14:paraId="5DB5BE77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C9EE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  <w:r w:rsidRPr="00BB2F8A">
              <w:t>Основное мероприятие «Обеспечение общественного порядка и противодействие коррупции»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960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</w:p>
          <w:p w14:paraId="5127CAB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07 2 02 00000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649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BB2F8A" w:rsidRPr="00BB2F8A" w14:paraId="196B33C7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B692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/>
                <w:i/>
              </w:rPr>
            </w:pPr>
            <w:r w:rsidRPr="00BB2F8A">
              <w:rPr>
                <w:b/>
                <w:i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C2A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  <w:i/>
              </w:rPr>
            </w:pPr>
          </w:p>
          <w:p w14:paraId="491747D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  <w:i/>
              </w:rPr>
            </w:pPr>
            <w:r w:rsidRPr="00BB2F8A">
              <w:rPr>
                <w:b/>
                <w:i/>
              </w:rPr>
              <w:t>07 3 00 00000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190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  <w:i/>
              </w:rPr>
            </w:pPr>
          </w:p>
        </w:tc>
      </w:tr>
      <w:tr w:rsidR="00BB2F8A" w:rsidRPr="00BB2F8A" w14:paraId="271FC8B4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08CC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  <w:r w:rsidRPr="00BB2F8A">
              <w:t>Основное мероприятие «Совершенствование и развитие бюджетного процесса»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45A1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07 3 01 00000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1859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</w:p>
        </w:tc>
      </w:tr>
      <w:tr w:rsidR="00BB2F8A" w:rsidRPr="00BB2F8A" w14:paraId="436937A4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67FA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  <w:r w:rsidRPr="00BB2F8A">
              <w:t>Основное мероприятие «Управление муниципальным долгом»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995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07 3 02 00000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F8F4D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</w:p>
        </w:tc>
      </w:tr>
      <w:tr w:rsidR="00BB2F8A" w:rsidRPr="00BB2F8A" w14:paraId="4CD55A7D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7109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/>
                <w:i/>
              </w:rPr>
            </w:pPr>
            <w:r w:rsidRPr="00BB2F8A">
              <w:rPr>
                <w:b/>
                <w:i/>
              </w:rPr>
              <w:lastRenderedPageBreak/>
              <w:t>Подпрограмма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33A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  <w:i/>
              </w:rPr>
            </w:pPr>
          </w:p>
          <w:p w14:paraId="647C194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  <w:i/>
              </w:rPr>
            </w:pPr>
            <w:r w:rsidRPr="00BB2F8A">
              <w:rPr>
                <w:b/>
                <w:i/>
              </w:rPr>
              <w:t>07 4 00 00000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E50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  <w:i/>
              </w:rPr>
            </w:pPr>
            <w:r w:rsidRPr="00BB2F8A">
              <w:rPr>
                <w:b/>
                <w:i/>
              </w:rPr>
              <w:t>1390588,67</w:t>
            </w:r>
          </w:p>
        </w:tc>
      </w:tr>
      <w:tr w:rsidR="00BB2F8A" w:rsidRPr="00BB2F8A" w14:paraId="084EB3BF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424E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  <w:r w:rsidRPr="00BB2F8A"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7C7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</w:p>
          <w:p w14:paraId="7BE4715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 xml:space="preserve">07 4 01 00000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F27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1368388,67</w:t>
            </w:r>
          </w:p>
        </w:tc>
      </w:tr>
      <w:tr w:rsidR="00BB2F8A" w:rsidRPr="00BB2F8A" w14:paraId="10F9ED71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6B2C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  <w:r w:rsidRPr="00BB2F8A">
              <w:t>Основное мероприятие 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471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</w:p>
          <w:p w14:paraId="7F41D12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07 4 02 00000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103C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22200</w:t>
            </w:r>
          </w:p>
        </w:tc>
      </w:tr>
      <w:tr w:rsidR="00BB2F8A" w:rsidRPr="00BB2F8A" w14:paraId="6CAA324F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B1DC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/>
              </w:rPr>
            </w:pPr>
            <w:r w:rsidRPr="00BB2F8A">
              <w:rPr>
                <w:b/>
              </w:rPr>
              <w:t>Муниципальная программа «Формирование современной городской среды в Пыталовского муниципального округа»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2C6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  <w:p w14:paraId="425E18F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BB2F8A">
              <w:rPr>
                <w:b/>
              </w:rPr>
              <w:t>08 0 00 00000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F31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</w:tc>
      </w:tr>
      <w:tr w:rsidR="00BB2F8A" w:rsidRPr="00BB2F8A" w14:paraId="1BF63A4D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FE0E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/>
                <w:i/>
              </w:rPr>
            </w:pPr>
            <w:r w:rsidRPr="00BB2F8A">
              <w:rPr>
                <w:b/>
                <w:i/>
              </w:rPr>
              <w:t>Подпрограмма «Комфортная городская среда»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7349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  <w:i/>
              </w:rPr>
            </w:pPr>
            <w:r w:rsidRPr="00BB2F8A">
              <w:rPr>
                <w:b/>
                <w:i/>
              </w:rPr>
              <w:t>08 1 00 00000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8F545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</w:p>
        </w:tc>
      </w:tr>
      <w:tr w:rsidR="00BB2F8A" w:rsidRPr="00BB2F8A" w14:paraId="59C59E6E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5478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  <w:r w:rsidRPr="00BB2F8A">
              <w:t>Федеральный проект «Формирование комфортной городской среды»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57C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 xml:space="preserve">08 1 </w:t>
            </w:r>
            <w:r w:rsidRPr="00BB2F8A">
              <w:rPr>
                <w:lang w:val="en-US"/>
              </w:rPr>
              <w:t>F2</w:t>
            </w:r>
            <w:r w:rsidRPr="00BB2F8A">
              <w:t xml:space="preserve">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8BD8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</w:p>
        </w:tc>
      </w:tr>
      <w:tr w:rsidR="00BB2F8A" w:rsidRPr="00BB2F8A" w14:paraId="2633EBAF" w14:textId="77777777" w:rsidTr="00BB2F8A">
        <w:trPr>
          <w:trHeight w:val="1054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CE50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B2F8A">
              <w:rPr>
                <w:b/>
                <w:bCs/>
                <w:color w:val="000000"/>
              </w:rPr>
              <w:t>Муниципальная программа  муниципального округа "Противодействие   экстремизму   и   профилактика   терроризма   на   территории Пыталовского муниципального округа на 2024-2026 годы"</w:t>
            </w:r>
          </w:p>
          <w:p w14:paraId="16067934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84D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BB2F8A">
              <w:rPr>
                <w:b/>
                <w:bCs/>
                <w:color w:val="000000"/>
              </w:rPr>
              <w:t>10 0 00 000000</w:t>
            </w:r>
          </w:p>
          <w:p w14:paraId="584870B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E83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</w:tc>
      </w:tr>
      <w:tr w:rsidR="00BB2F8A" w:rsidRPr="00BB2F8A" w14:paraId="506AA0CE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5557E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  <w:r w:rsidRPr="00BB2F8A">
              <w:t>Основное мероприятие «Профилактика терроризма»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901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BB2F8A">
              <w:rPr>
                <w:color w:val="000000"/>
              </w:rPr>
              <w:t>10 2 01 00000</w:t>
            </w:r>
          </w:p>
          <w:p w14:paraId="485DFA4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596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BB2F8A" w:rsidRPr="00BB2F8A" w14:paraId="0CB9D2EE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D741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B2F8A">
              <w:rPr>
                <w:b/>
                <w:bCs/>
                <w:color w:val="000000"/>
              </w:rPr>
              <w:t>Муниципальная программа  муниципального округа "Развитие и совершенствование форм местного самоуправления на территории Пыталовского муниципального округа"</w:t>
            </w:r>
          </w:p>
          <w:p w14:paraId="32F998FA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89C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AB21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</w:tc>
      </w:tr>
      <w:tr w:rsidR="00BB2F8A" w:rsidRPr="00BB2F8A" w14:paraId="33ABF311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DA1F1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/>
              </w:rPr>
            </w:pPr>
            <w:r w:rsidRPr="00BB2F8A">
              <w:rPr>
                <w:b/>
              </w:rPr>
              <w:t>Непрограммные расходы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7E36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BB2F8A">
              <w:rPr>
                <w:b/>
              </w:rPr>
              <w:t>90 9 00 00000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810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BB2F8A">
              <w:rPr>
                <w:b/>
              </w:rPr>
              <w:t>304319,58</w:t>
            </w:r>
          </w:p>
        </w:tc>
      </w:tr>
      <w:tr w:rsidR="00BB2F8A" w:rsidRPr="00BB2F8A" w14:paraId="038C128A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AC1D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BB2F8A">
              <w:rPr>
                <w:color w:val="000000"/>
              </w:rPr>
              <w:t>Расходы за счет средств резервного фонда Администрации области</w:t>
            </w:r>
          </w:p>
          <w:p w14:paraId="0A0FC5AE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F625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90 9 00 00010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BFA3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73592,42</w:t>
            </w:r>
          </w:p>
        </w:tc>
      </w:tr>
      <w:tr w:rsidR="00BB2F8A" w:rsidRPr="00BB2F8A" w14:paraId="44142E5E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FEED5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  <w:r w:rsidRPr="00BB2F8A">
              <w:t>Резервный фонд администрации муниципального района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A2BC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90 9 00 20001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E7FA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170000</w:t>
            </w:r>
          </w:p>
        </w:tc>
      </w:tr>
      <w:tr w:rsidR="00BB2F8A" w:rsidRPr="00BB2F8A" w14:paraId="3126AD55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99ED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  <w:r w:rsidRPr="00BB2F8A">
              <w:t xml:space="preserve">Осуществление полномочий </w:t>
            </w:r>
            <w:proofErr w:type="gramStart"/>
            <w:r w:rsidRPr="00BB2F8A"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BB2F8A">
              <w:t xml:space="preserve"> 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74F86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90 9 00 42200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6A896C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</w:p>
        </w:tc>
      </w:tr>
      <w:tr w:rsidR="00BB2F8A" w:rsidRPr="00BB2F8A" w14:paraId="07C5FE7F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5917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  <w:r w:rsidRPr="00BB2F8A">
              <w:t>Осуществление органами местного самоуправления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9E92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</w:p>
          <w:p w14:paraId="3952315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</w:p>
          <w:p w14:paraId="213C8D0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90 9 00 42210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5A5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BB2F8A" w:rsidRPr="00BB2F8A" w14:paraId="2E933231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112C5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  <w:r w:rsidRPr="00BB2F8A"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F81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</w:p>
          <w:p w14:paraId="6EAF731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90 9 00 51180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FAA4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60727,16</w:t>
            </w:r>
          </w:p>
        </w:tc>
      </w:tr>
      <w:tr w:rsidR="00BB2F8A" w:rsidRPr="00BB2F8A" w14:paraId="40FE026C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94C94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  <w:r w:rsidRPr="00BB2F8A"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AE3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</w:p>
          <w:p w14:paraId="4758709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90 9 00 51200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2D0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BB2F8A" w:rsidRPr="00BB2F8A" w14:paraId="46435934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FB3A3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  <w:r w:rsidRPr="00BB2F8A">
              <w:t>Оказание ритуальных услуг, захоронение безродных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5C37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90 9 00 30100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D8850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</w:p>
        </w:tc>
      </w:tr>
      <w:tr w:rsidR="00BB2F8A" w:rsidRPr="00BB2F8A" w14:paraId="1A70E4CF" w14:textId="77777777" w:rsidTr="00BB2F8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E833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/>
              </w:rPr>
            </w:pPr>
            <w:r w:rsidRPr="00BB2F8A">
              <w:rPr>
                <w:b/>
              </w:rPr>
              <w:t>Итого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AAD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8E54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BB2F8A">
              <w:rPr>
                <w:b/>
              </w:rPr>
              <w:t>441703660,95</w:t>
            </w:r>
          </w:p>
        </w:tc>
      </w:tr>
    </w:tbl>
    <w:p w14:paraId="7806912B" w14:textId="77777777" w:rsidR="00BB2F8A" w:rsidRPr="00BB2F8A" w:rsidRDefault="00BB2F8A" w:rsidP="00BB2F8A">
      <w:pPr>
        <w:overflowPunct/>
        <w:autoSpaceDE/>
        <w:autoSpaceDN/>
        <w:adjustRightInd/>
        <w:ind w:right="355"/>
        <w:rPr>
          <w:sz w:val="24"/>
          <w:szCs w:val="24"/>
        </w:rPr>
      </w:pPr>
    </w:p>
    <w:p w14:paraId="4DD12B41" w14:textId="77777777" w:rsidR="00BB2F8A" w:rsidRDefault="00BB2F8A" w:rsidP="00BB2F8A">
      <w:pPr>
        <w:overflowPunct/>
        <w:autoSpaceDE/>
        <w:autoSpaceDN/>
        <w:adjustRightInd/>
        <w:ind w:left="3780" w:right="355"/>
      </w:pPr>
      <w:r w:rsidRPr="00BB2F8A">
        <w:t xml:space="preserve">                                                                 </w:t>
      </w:r>
    </w:p>
    <w:p w14:paraId="69EA3876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598504AC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5F111359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2D202782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45986877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02EC6697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42285BAA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21515411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4812C959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13C32584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4082E5B0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78B25545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6C7E2B14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3F479793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388EBF3D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574B6305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0222AB2F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070DE0ED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3A7A9614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0BDC4DA8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1D9BECC4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01D6E0AA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2B759BD9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17688B4C" w14:textId="59E88F40" w:rsidR="00BB2F8A" w:rsidRDefault="00BB2F8A" w:rsidP="00BB2F8A">
      <w:pPr>
        <w:overflowPunct/>
        <w:autoSpaceDE/>
        <w:autoSpaceDN/>
        <w:adjustRightInd/>
        <w:ind w:left="3780" w:right="355"/>
        <w:jc w:val="right"/>
        <w:rPr>
          <w:b/>
          <w:sz w:val="24"/>
          <w:szCs w:val="24"/>
        </w:rPr>
      </w:pPr>
      <w:r w:rsidRPr="00BB2F8A">
        <w:lastRenderedPageBreak/>
        <w:t xml:space="preserve">     Приложение № 4</w:t>
      </w:r>
    </w:p>
    <w:p w14:paraId="5C80AEDA" w14:textId="77777777" w:rsidR="00BB2F8A" w:rsidRPr="00BB2F8A" w:rsidRDefault="00BB2F8A" w:rsidP="00BB2F8A">
      <w:pPr>
        <w:overflowPunct/>
        <w:autoSpaceDE/>
        <w:autoSpaceDN/>
        <w:adjustRightInd/>
        <w:ind w:left="3780" w:right="355"/>
        <w:jc w:val="right"/>
        <w:rPr>
          <w:b/>
          <w:sz w:val="24"/>
          <w:szCs w:val="24"/>
        </w:rPr>
      </w:pPr>
    </w:p>
    <w:p w14:paraId="20B4AEE3" w14:textId="77777777" w:rsidR="00BB2F8A" w:rsidRPr="00BB2F8A" w:rsidRDefault="00BB2F8A" w:rsidP="00BB2F8A">
      <w:pPr>
        <w:overflowPunct/>
        <w:autoSpaceDE/>
        <w:autoSpaceDN/>
        <w:adjustRightInd/>
        <w:ind w:left="-540" w:right="-5"/>
        <w:jc w:val="center"/>
        <w:rPr>
          <w:b/>
          <w:sz w:val="24"/>
          <w:szCs w:val="24"/>
        </w:rPr>
      </w:pPr>
      <w:r w:rsidRPr="00BB2F8A">
        <w:rPr>
          <w:b/>
          <w:sz w:val="24"/>
          <w:szCs w:val="24"/>
        </w:rPr>
        <w:t>Исполнение бюджетных ассигнований Дорожного фонда Пыталовского муниципального округа за 1 квартал  2024 год.</w:t>
      </w:r>
    </w:p>
    <w:p w14:paraId="4EA610DB" w14:textId="77777777" w:rsidR="00BB2F8A" w:rsidRPr="00BB2F8A" w:rsidRDefault="00BB2F8A" w:rsidP="00BB2F8A">
      <w:pPr>
        <w:overflowPunct/>
        <w:autoSpaceDE/>
        <w:autoSpaceDN/>
        <w:adjustRightInd/>
        <w:ind w:left="-540" w:right="-5"/>
        <w:jc w:val="right"/>
        <w:rPr>
          <w:sz w:val="24"/>
          <w:szCs w:val="24"/>
        </w:rPr>
      </w:pPr>
    </w:p>
    <w:p w14:paraId="53E18BF5" w14:textId="77777777" w:rsidR="00BB2F8A" w:rsidRPr="00BB2F8A" w:rsidRDefault="00BB2F8A" w:rsidP="00BB2F8A">
      <w:pPr>
        <w:overflowPunct/>
        <w:autoSpaceDE/>
        <w:autoSpaceDN/>
        <w:adjustRightInd/>
        <w:ind w:left="-540" w:right="-5"/>
        <w:jc w:val="right"/>
        <w:rPr>
          <w:sz w:val="18"/>
          <w:szCs w:val="18"/>
        </w:rPr>
      </w:pPr>
      <w:r w:rsidRPr="00BB2F8A">
        <w:rPr>
          <w:sz w:val="18"/>
          <w:szCs w:val="18"/>
        </w:rPr>
        <w:t>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380"/>
        <w:gridCol w:w="1362"/>
      </w:tblGrid>
      <w:tr w:rsidR="00BB2F8A" w:rsidRPr="00BB2F8A" w14:paraId="3CAA0398" w14:textId="77777777" w:rsidTr="00BB2F8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30D26" w14:textId="77777777" w:rsidR="00BB2F8A" w:rsidRPr="00BB2F8A" w:rsidRDefault="00BB2F8A" w:rsidP="00BB2F8A">
            <w:pPr>
              <w:overflowPunct/>
              <w:autoSpaceDE/>
              <w:autoSpaceDN/>
              <w:adjustRightInd/>
              <w:ind w:right="-5"/>
              <w:jc w:val="center"/>
            </w:pPr>
            <w:r w:rsidRPr="00BB2F8A">
              <w:t xml:space="preserve">№ </w:t>
            </w:r>
            <w:proofErr w:type="gramStart"/>
            <w:r w:rsidRPr="00BB2F8A">
              <w:t>п</w:t>
            </w:r>
            <w:proofErr w:type="gramEnd"/>
            <w:r w:rsidRPr="00BB2F8A">
              <w:t>/п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27CB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  <w:r w:rsidRPr="00BB2F8A">
              <w:t>Направления расходов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F9167" w14:textId="77777777" w:rsidR="00BB2F8A" w:rsidRPr="00BB2F8A" w:rsidRDefault="00BB2F8A" w:rsidP="00BB2F8A">
            <w:pPr>
              <w:overflowPunct/>
              <w:autoSpaceDE/>
              <w:autoSpaceDN/>
              <w:adjustRightInd/>
              <w:ind w:right="-5"/>
              <w:jc w:val="center"/>
            </w:pPr>
            <w:r w:rsidRPr="00BB2F8A">
              <w:t>Сумма</w:t>
            </w:r>
          </w:p>
        </w:tc>
      </w:tr>
      <w:tr w:rsidR="00BB2F8A" w:rsidRPr="00BB2F8A" w14:paraId="418CF877" w14:textId="77777777" w:rsidTr="00BB2F8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8BCB4" w14:textId="77777777" w:rsidR="00BB2F8A" w:rsidRPr="00BB2F8A" w:rsidRDefault="00BB2F8A" w:rsidP="00BB2F8A">
            <w:pPr>
              <w:overflowPunct/>
              <w:autoSpaceDE/>
              <w:autoSpaceDN/>
              <w:adjustRightInd/>
              <w:ind w:right="-5"/>
              <w:jc w:val="center"/>
            </w:pPr>
            <w:r w:rsidRPr="00BB2F8A"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C211B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  <w:r w:rsidRPr="00BB2F8A">
              <w:t>Расходы за счет собственных доходов районного бюджета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C8E0" w14:textId="77777777" w:rsidR="00BB2F8A" w:rsidRPr="00BB2F8A" w:rsidRDefault="00BB2F8A" w:rsidP="00BB2F8A">
            <w:pPr>
              <w:overflowPunct/>
              <w:autoSpaceDE/>
              <w:autoSpaceDN/>
              <w:adjustRightInd/>
              <w:ind w:right="-5"/>
              <w:jc w:val="center"/>
            </w:pPr>
            <w:r w:rsidRPr="00BB2F8A">
              <w:t>2873417,86</w:t>
            </w:r>
          </w:p>
        </w:tc>
      </w:tr>
      <w:tr w:rsidR="00BB2F8A" w:rsidRPr="00BB2F8A" w14:paraId="534FC8DE" w14:textId="77777777" w:rsidTr="00BB2F8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C4D2" w14:textId="77777777" w:rsidR="00BB2F8A" w:rsidRPr="00BB2F8A" w:rsidRDefault="00BB2F8A" w:rsidP="00BB2F8A">
            <w:pPr>
              <w:overflowPunct/>
              <w:autoSpaceDE/>
              <w:autoSpaceDN/>
              <w:adjustRightInd/>
              <w:ind w:right="-5"/>
              <w:jc w:val="center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9318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  <w:r w:rsidRPr="00BB2F8A">
              <w:t>в том числе: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BB4A" w14:textId="77777777" w:rsidR="00BB2F8A" w:rsidRPr="00BB2F8A" w:rsidRDefault="00BB2F8A" w:rsidP="00BB2F8A">
            <w:pPr>
              <w:overflowPunct/>
              <w:autoSpaceDE/>
              <w:autoSpaceDN/>
              <w:adjustRightInd/>
              <w:ind w:right="-5"/>
              <w:jc w:val="center"/>
            </w:pPr>
          </w:p>
        </w:tc>
      </w:tr>
      <w:tr w:rsidR="00BB2F8A" w:rsidRPr="00BB2F8A" w14:paraId="0D8CCC31" w14:textId="77777777" w:rsidTr="00BB2F8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D553" w14:textId="77777777" w:rsidR="00BB2F8A" w:rsidRPr="00BB2F8A" w:rsidRDefault="00BB2F8A" w:rsidP="00BB2F8A">
            <w:pPr>
              <w:overflowPunct/>
              <w:autoSpaceDE/>
              <w:autoSpaceDN/>
              <w:adjustRightInd/>
              <w:ind w:right="-5"/>
              <w:jc w:val="center"/>
            </w:pPr>
            <w:r w:rsidRPr="00BB2F8A">
              <w:t>1.1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A179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  <w:r w:rsidRPr="00BB2F8A">
              <w:t>Содержание автомобильных дорог местного значения в границах муниципального района (за исключением дорог в границах населенных пунктов поселений)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9460" w14:textId="77777777" w:rsidR="00BB2F8A" w:rsidRPr="00BB2F8A" w:rsidRDefault="00BB2F8A" w:rsidP="00BB2F8A">
            <w:pPr>
              <w:overflowPunct/>
              <w:autoSpaceDE/>
              <w:autoSpaceDN/>
              <w:adjustRightInd/>
              <w:ind w:right="-5"/>
              <w:jc w:val="center"/>
            </w:pPr>
            <w:r w:rsidRPr="00BB2F8A">
              <w:t>0</w:t>
            </w:r>
          </w:p>
        </w:tc>
      </w:tr>
      <w:tr w:rsidR="00BB2F8A" w:rsidRPr="00BB2F8A" w14:paraId="7EE7B595" w14:textId="77777777" w:rsidTr="00BB2F8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38CF" w14:textId="77777777" w:rsidR="00BB2F8A" w:rsidRPr="00BB2F8A" w:rsidRDefault="00BB2F8A" w:rsidP="00BB2F8A">
            <w:pPr>
              <w:overflowPunct/>
              <w:autoSpaceDE/>
              <w:autoSpaceDN/>
              <w:adjustRightInd/>
              <w:ind w:right="-5"/>
              <w:jc w:val="center"/>
            </w:pPr>
            <w:r w:rsidRPr="00BB2F8A">
              <w:t>1.2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4DB4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  <w:proofErr w:type="spellStart"/>
            <w:r w:rsidRPr="00BB2F8A">
              <w:t>Софинансирование</w:t>
            </w:r>
            <w:proofErr w:type="spellEnd"/>
            <w:r w:rsidRPr="00BB2F8A">
              <w:t xml:space="preserve"> к областной субсидии на осуществление ремонта улицы 60 </w:t>
            </w:r>
            <w:proofErr w:type="spellStart"/>
            <w:r w:rsidRPr="00BB2F8A">
              <w:t>летия</w:t>
            </w:r>
            <w:proofErr w:type="spellEnd"/>
            <w:r w:rsidRPr="00BB2F8A">
              <w:t xml:space="preserve"> СССР пос. Белорусский Администрации Пыталовского муниципального округа Псковской области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D538" w14:textId="77777777" w:rsidR="00BB2F8A" w:rsidRPr="00BB2F8A" w:rsidRDefault="00BB2F8A" w:rsidP="00BB2F8A">
            <w:pPr>
              <w:overflowPunct/>
              <w:autoSpaceDE/>
              <w:autoSpaceDN/>
              <w:adjustRightInd/>
              <w:ind w:right="-5"/>
              <w:jc w:val="center"/>
            </w:pPr>
            <w:r w:rsidRPr="00BB2F8A">
              <w:t>0</w:t>
            </w:r>
          </w:p>
        </w:tc>
      </w:tr>
      <w:tr w:rsidR="00BB2F8A" w:rsidRPr="00BB2F8A" w14:paraId="7DFB2249" w14:textId="77777777" w:rsidTr="00BB2F8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E1915" w14:textId="77777777" w:rsidR="00BB2F8A" w:rsidRPr="00BB2F8A" w:rsidRDefault="00BB2F8A" w:rsidP="00BB2F8A">
            <w:pPr>
              <w:overflowPunct/>
              <w:autoSpaceDE/>
              <w:autoSpaceDN/>
              <w:adjustRightInd/>
              <w:ind w:right="-5"/>
              <w:jc w:val="center"/>
            </w:pPr>
            <w:r w:rsidRPr="00BB2F8A">
              <w:t>1.3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E928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  <w:proofErr w:type="spellStart"/>
            <w:r w:rsidRPr="00BB2F8A">
              <w:t>Софинансирование</w:t>
            </w:r>
            <w:proofErr w:type="spellEnd"/>
            <w:r w:rsidRPr="00BB2F8A">
              <w:t xml:space="preserve"> к областной субсидии на покупку дорожной техники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19C05" w14:textId="77777777" w:rsidR="00BB2F8A" w:rsidRPr="00BB2F8A" w:rsidRDefault="00BB2F8A" w:rsidP="00BB2F8A">
            <w:pPr>
              <w:overflowPunct/>
              <w:autoSpaceDE/>
              <w:autoSpaceDN/>
              <w:adjustRightInd/>
              <w:ind w:right="-5"/>
              <w:jc w:val="center"/>
            </w:pPr>
            <w:r w:rsidRPr="00BB2F8A">
              <w:t>0</w:t>
            </w:r>
          </w:p>
        </w:tc>
      </w:tr>
      <w:tr w:rsidR="00BB2F8A" w:rsidRPr="00BB2F8A" w14:paraId="007E8279" w14:textId="77777777" w:rsidTr="00BB2F8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F4CBF" w14:textId="77777777" w:rsidR="00BB2F8A" w:rsidRPr="00BB2F8A" w:rsidRDefault="00BB2F8A" w:rsidP="00BB2F8A">
            <w:pPr>
              <w:overflowPunct/>
              <w:autoSpaceDE/>
              <w:autoSpaceDN/>
              <w:adjustRightInd/>
              <w:ind w:right="-5"/>
              <w:jc w:val="center"/>
            </w:pPr>
            <w:r w:rsidRPr="00BB2F8A"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0098A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  <w:r w:rsidRPr="00BB2F8A">
              <w:t>Расходы за счет средств субсидий из областного бюджета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AB7EB" w14:textId="77777777" w:rsidR="00BB2F8A" w:rsidRPr="00BB2F8A" w:rsidRDefault="00BB2F8A" w:rsidP="00BB2F8A">
            <w:pPr>
              <w:overflowPunct/>
              <w:autoSpaceDE/>
              <w:autoSpaceDN/>
              <w:adjustRightInd/>
              <w:ind w:right="-5"/>
              <w:jc w:val="center"/>
            </w:pPr>
            <w:r w:rsidRPr="00BB2F8A">
              <w:t>0</w:t>
            </w:r>
          </w:p>
        </w:tc>
      </w:tr>
      <w:tr w:rsidR="00BB2F8A" w:rsidRPr="00BB2F8A" w14:paraId="47DA5EED" w14:textId="77777777" w:rsidTr="00BB2F8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161B" w14:textId="77777777" w:rsidR="00BB2F8A" w:rsidRPr="00BB2F8A" w:rsidRDefault="00BB2F8A" w:rsidP="00BB2F8A">
            <w:pPr>
              <w:overflowPunct/>
              <w:autoSpaceDE/>
              <w:autoSpaceDN/>
              <w:adjustRightInd/>
              <w:ind w:right="-5"/>
              <w:jc w:val="center"/>
              <w:rPr>
                <w:b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CBB7D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  <w:r w:rsidRPr="00BB2F8A">
              <w:t>в том числе: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79CD" w14:textId="77777777" w:rsidR="00BB2F8A" w:rsidRPr="00BB2F8A" w:rsidRDefault="00BB2F8A" w:rsidP="00BB2F8A">
            <w:pPr>
              <w:overflowPunct/>
              <w:autoSpaceDE/>
              <w:autoSpaceDN/>
              <w:adjustRightInd/>
              <w:ind w:right="-5"/>
              <w:jc w:val="center"/>
              <w:rPr>
                <w:b/>
              </w:rPr>
            </w:pPr>
          </w:p>
        </w:tc>
      </w:tr>
      <w:tr w:rsidR="00BB2F8A" w:rsidRPr="00BB2F8A" w14:paraId="53888332" w14:textId="77777777" w:rsidTr="00BB2F8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7F71" w14:textId="77777777" w:rsidR="00BB2F8A" w:rsidRPr="00BB2F8A" w:rsidRDefault="00BB2F8A" w:rsidP="00BB2F8A">
            <w:pPr>
              <w:overflowPunct/>
              <w:autoSpaceDE/>
              <w:autoSpaceDN/>
              <w:adjustRightInd/>
              <w:ind w:right="-5"/>
              <w:jc w:val="center"/>
            </w:pPr>
            <w:r w:rsidRPr="00BB2F8A">
              <w:t>2.1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E79E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  <w:r w:rsidRPr="00BB2F8A">
              <w:rPr>
                <w:lang w:val="en-US"/>
              </w:rPr>
              <w:t>C</w:t>
            </w:r>
            <w:proofErr w:type="spellStart"/>
            <w:r w:rsidRPr="00BB2F8A">
              <w:t>убсидия</w:t>
            </w:r>
            <w:proofErr w:type="spellEnd"/>
            <w:r w:rsidRPr="00BB2F8A">
              <w:t xml:space="preserve"> на осуществление ремонта улицы 60 </w:t>
            </w:r>
            <w:proofErr w:type="spellStart"/>
            <w:r w:rsidRPr="00BB2F8A">
              <w:t>летия</w:t>
            </w:r>
            <w:proofErr w:type="spellEnd"/>
            <w:r w:rsidRPr="00BB2F8A">
              <w:t xml:space="preserve"> СССР пос. </w:t>
            </w:r>
            <w:proofErr w:type="gramStart"/>
            <w:r w:rsidRPr="00BB2F8A">
              <w:t>Белорусский</w:t>
            </w:r>
            <w:proofErr w:type="gramEnd"/>
            <w:r w:rsidRPr="00BB2F8A">
              <w:t xml:space="preserve"> Администрации Пыталовского муниципального округа Псковской области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B82DF" w14:textId="77777777" w:rsidR="00BB2F8A" w:rsidRPr="00BB2F8A" w:rsidRDefault="00BB2F8A" w:rsidP="00BB2F8A">
            <w:pPr>
              <w:overflowPunct/>
              <w:autoSpaceDE/>
              <w:autoSpaceDN/>
              <w:adjustRightInd/>
              <w:ind w:right="-5"/>
              <w:jc w:val="center"/>
            </w:pPr>
            <w:r w:rsidRPr="00BB2F8A">
              <w:t>0</w:t>
            </w:r>
          </w:p>
        </w:tc>
      </w:tr>
      <w:tr w:rsidR="00BB2F8A" w:rsidRPr="00BB2F8A" w14:paraId="767E6013" w14:textId="77777777" w:rsidTr="00BB2F8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DFB5E" w14:textId="77777777" w:rsidR="00BB2F8A" w:rsidRPr="00BB2F8A" w:rsidRDefault="00BB2F8A" w:rsidP="00BB2F8A">
            <w:pPr>
              <w:overflowPunct/>
              <w:autoSpaceDE/>
              <w:autoSpaceDN/>
              <w:adjustRightInd/>
              <w:ind w:right="-5"/>
              <w:jc w:val="center"/>
            </w:pPr>
            <w:r w:rsidRPr="00BB2F8A">
              <w:t>2.2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115B3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/>
              </w:rPr>
            </w:pPr>
            <w:r w:rsidRPr="00BB2F8A">
              <w:t>субсидия на покупку дорожной техники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A319F" w14:textId="77777777" w:rsidR="00BB2F8A" w:rsidRPr="00BB2F8A" w:rsidRDefault="00BB2F8A" w:rsidP="00BB2F8A">
            <w:pPr>
              <w:overflowPunct/>
              <w:autoSpaceDE/>
              <w:autoSpaceDN/>
              <w:adjustRightInd/>
              <w:ind w:right="-5"/>
              <w:jc w:val="center"/>
            </w:pPr>
            <w:r w:rsidRPr="00BB2F8A">
              <w:t>0</w:t>
            </w:r>
          </w:p>
        </w:tc>
      </w:tr>
      <w:tr w:rsidR="00BB2F8A" w:rsidRPr="00BB2F8A" w14:paraId="26C08BCD" w14:textId="77777777" w:rsidTr="00BB2F8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A565" w14:textId="77777777" w:rsidR="00BB2F8A" w:rsidRPr="00BB2F8A" w:rsidRDefault="00BB2F8A" w:rsidP="00BB2F8A">
            <w:pPr>
              <w:overflowPunct/>
              <w:autoSpaceDE/>
              <w:autoSpaceDN/>
              <w:adjustRightInd/>
              <w:ind w:right="-5"/>
              <w:jc w:val="center"/>
              <w:rPr>
                <w:b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147E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/>
              </w:rPr>
            </w:pPr>
            <w:r w:rsidRPr="00BB2F8A">
              <w:rPr>
                <w:b/>
              </w:rPr>
              <w:t>Итого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08D5" w14:textId="77777777" w:rsidR="00BB2F8A" w:rsidRPr="00BB2F8A" w:rsidRDefault="00BB2F8A" w:rsidP="00BB2F8A">
            <w:pPr>
              <w:overflowPunct/>
              <w:autoSpaceDE/>
              <w:autoSpaceDN/>
              <w:adjustRightInd/>
              <w:ind w:right="-5"/>
              <w:jc w:val="center"/>
              <w:rPr>
                <w:b/>
              </w:rPr>
            </w:pPr>
            <w:r w:rsidRPr="00BB2F8A">
              <w:rPr>
                <w:b/>
              </w:rPr>
              <w:t>2873417,86</w:t>
            </w:r>
          </w:p>
        </w:tc>
      </w:tr>
    </w:tbl>
    <w:p w14:paraId="43C008B2" w14:textId="77777777" w:rsidR="00BB2F8A" w:rsidRPr="00BB2F8A" w:rsidRDefault="00BB2F8A" w:rsidP="00BB2F8A">
      <w:pPr>
        <w:overflowPunct/>
        <w:autoSpaceDE/>
        <w:autoSpaceDN/>
        <w:adjustRightInd/>
        <w:ind w:right="355" w:firstLine="1080"/>
        <w:rPr>
          <w:sz w:val="24"/>
          <w:szCs w:val="24"/>
        </w:rPr>
      </w:pPr>
    </w:p>
    <w:p w14:paraId="49CC7CAA" w14:textId="77777777" w:rsidR="00BB2F8A" w:rsidRDefault="00BB2F8A" w:rsidP="00BB2F8A">
      <w:pPr>
        <w:overflowPunct/>
        <w:autoSpaceDE/>
        <w:autoSpaceDN/>
        <w:adjustRightInd/>
        <w:ind w:left="3780" w:right="355"/>
      </w:pPr>
      <w:r w:rsidRPr="00BB2F8A">
        <w:t xml:space="preserve">                                                                   </w:t>
      </w:r>
    </w:p>
    <w:p w14:paraId="1794CA13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4218EA8F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50EB3781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6ABD3B9C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78A4B127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612D0B12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180E8C94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0133D7D8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3CEC3749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4D11BFBD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3CF5A142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36383486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2543C077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333B4928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047258A7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31BFBF55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241BF05B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5EE089AE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670EC202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3C35B2D9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731B0CCA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6FC6990A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30EA17FC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1FA6E20F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603B262D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5834662F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6D41111B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743A388F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7898BA9C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163BEBD5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13D31948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247D9CE6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01F8F0CF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463AF317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5E8C948B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522B8B83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6B93F375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25EFCBA9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391A6A9C" w14:textId="44D76D9C" w:rsidR="00BB2F8A" w:rsidRPr="00BB2F8A" w:rsidRDefault="00BB2F8A" w:rsidP="00BB2F8A">
      <w:pPr>
        <w:overflowPunct/>
        <w:autoSpaceDE/>
        <w:autoSpaceDN/>
        <w:adjustRightInd/>
        <w:ind w:left="3780" w:right="355"/>
        <w:jc w:val="right"/>
      </w:pPr>
      <w:r w:rsidRPr="00BB2F8A">
        <w:lastRenderedPageBreak/>
        <w:t xml:space="preserve">    Приложение № 5 </w:t>
      </w:r>
    </w:p>
    <w:p w14:paraId="4578A343" w14:textId="77777777" w:rsidR="00BB2F8A" w:rsidRPr="00BB2F8A" w:rsidRDefault="00BB2F8A" w:rsidP="00BB2F8A">
      <w:pPr>
        <w:overflowPunct/>
        <w:autoSpaceDE/>
        <w:autoSpaceDN/>
        <w:adjustRightInd/>
        <w:ind w:left="4320" w:right="-5"/>
      </w:pPr>
    </w:p>
    <w:p w14:paraId="401C0AD8" w14:textId="77777777" w:rsidR="00BB2F8A" w:rsidRPr="00BB2F8A" w:rsidRDefault="00BB2F8A" w:rsidP="00BB2F8A">
      <w:pPr>
        <w:overflowPunct/>
        <w:autoSpaceDE/>
        <w:autoSpaceDN/>
        <w:adjustRightInd/>
        <w:ind w:left="540"/>
        <w:jc w:val="center"/>
        <w:rPr>
          <w:b/>
          <w:sz w:val="24"/>
          <w:szCs w:val="24"/>
        </w:rPr>
      </w:pPr>
      <w:r w:rsidRPr="00BB2F8A">
        <w:rPr>
          <w:b/>
          <w:sz w:val="24"/>
          <w:szCs w:val="24"/>
        </w:rPr>
        <w:t>Источники финансирования дефицита районного бюджета на 2024 год.</w:t>
      </w:r>
    </w:p>
    <w:p w14:paraId="0ED8E194" w14:textId="77777777" w:rsidR="00BB2F8A" w:rsidRPr="00BB2F8A" w:rsidRDefault="00BB2F8A" w:rsidP="00BB2F8A">
      <w:pPr>
        <w:overflowPunct/>
        <w:autoSpaceDE/>
        <w:autoSpaceDN/>
        <w:adjustRightInd/>
        <w:ind w:left="540"/>
        <w:jc w:val="center"/>
        <w:rPr>
          <w:b/>
          <w:sz w:val="24"/>
          <w:szCs w:val="24"/>
        </w:rPr>
      </w:pPr>
    </w:p>
    <w:p w14:paraId="3152ADD4" w14:textId="77777777" w:rsidR="00BB2F8A" w:rsidRPr="00BB2F8A" w:rsidRDefault="00BB2F8A" w:rsidP="00BB2F8A">
      <w:pPr>
        <w:overflowPunct/>
        <w:autoSpaceDE/>
        <w:autoSpaceDN/>
        <w:adjustRightInd/>
        <w:ind w:left="540"/>
        <w:jc w:val="right"/>
        <w:rPr>
          <w:sz w:val="18"/>
          <w:szCs w:val="18"/>
        </w:rPr>
      </w:pPr>
      <w:r w:rsidRPr="00BB2F8A">
        <w:rPr>
          <w:sz w:val="18"/>
          <w:szCs w:val="18"/>
        </w:rPr>
        <w:t>руб.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580"/>
        <w:gridCol w:w="1578"/>
      </w:tblGrid>
      <w:tr w:rsidR="00BB2F8A" w:rsidRPr="00BB2F8A" w14:paraId="3BE16E11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3674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Код бюджетной классификации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9AC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Наименование источника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ECF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Сумма</w:t>
            </w:r>
          </w:p>
        </w:tc>
      </w:tr>
      <w:tr w:rsidR="00BB2F8A" w:rsidRPr="00BB2F8A" w14:paraId="3D2A8BE9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58F1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/>
              </w:rPr>
            </w:pPr>
            <w:r w:rsidRPr="00BB2F8A">
              <w:rPr>
                <w:b/>
              </w:rPr>
              <w:t>01 03 00 00 00 0000 000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8FC6E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/>
              </w:rPr>
            </w:pPr>
            <w:r w:rsidRPr="00BB2F8A">
              <w:rPr>
                <w:b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CA7F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b/>
              </w:rPr>
            </w:pPr>
          </w:p>
          <w:p w14:paraId="798D4F5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b/>
              </w:rPr>
            </w:pPr>
            <w:r w:rsidRPr="00BB2F8A">
              <w:rPr>
                <w:b/>
              </w:rPr>
              <w:t>0</w:t>
            </w:r>
          </w:p>
        </w:tc>
      </w:tr>
      <w:tr w:rsidR="00BB2F8A" w:rsidRPr="00BB2F8A" w14:paraId="57A05CCD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3D7E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  <w:r w:rsidRPr="00BB2F8A">
              <w:t>01 03 01 00 00 0000 800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1C811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  <w:r w:rsidRPr="00BB2F8A"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FDF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</w:pPr>
            <w:r w:rsidRPr="00BB2F8A">
              <w:t>0</w:t>
            </w:r>
          </w:p>
        </w:tc>
      </w:tr>
      <w:tr w:rsidR="00BB2F8A" w:rsidRPr="00BB2F8A" w14:paraId="7FC48909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FD6A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  <w:r w:rsidRPr="00BB2F8A">
              <w:t>01 03 01 00 05 0000 810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A4AC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  <w:r w:rsidRPr="00BB2F8A"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3A2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</w:pPr>
          </w:p>
          <w:p w14:paraId="5C705BB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</w:pPr>
          </w:p>
          <w:p w14:paraId="5D7C2C83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</w:pPr>
            <w:r w:rsidRPr="00BB2F8A">
              <w:t>0</w:t>
            </w:r>
          </w:p>
        </w:tc>
      </w:tr>
      <w:tr w:rsidR="00BB2F8A" w:rsidRPr="00BB2F8A" w14:paraId="01E30923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A0A3E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/>
              </w:rPr>
            </w:pPr>
            <w:r w:rsidRPr="00BB2F8A">
              <w:rPr>
                <w:b/>
              </w:rPr>
              <w:t xml:space="preserve">01 05 00 00 00 0000 000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7BCA0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/>
              </w:rPr>
            </w:pPr>
            <w:r w:rsidRPr="00BB2F8A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004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b/>
              </w:rPr>
            </w:pPr>
          </w:p>
          <w:p w14:paraId="74732F1B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  <w:rPr>
                <w:b/>
              </w:rPr>
            </w:pPr>
          </w:p>
        </w:tc>
      </w:tr>
      <w:tr w:rsidR="00BB2F8A" w:rsidRPr="00BB2F8A" w14:paraId="2D66D5C6" w14:textId="77777777" w:rsidTr="00BB2F8A">
        <w:trPr>
          <w:trHeight w:val="9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2D99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  <w:r w:rsidRPr="00BB2F8A">
              <w:t xml:space="preserve">01 05 00 00 00 0000 500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3507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  <w:r w:rsidRPr="00BB2F8A">
              <w:t>Увеличение остатков средств бюджетов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346C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</w:pPr>
            <w:r w:rsidRPr="00BB2F8A">
              <w:t>-89681471,48</w:t>
            </w:r>
          </w:p>
        </w:tc>
      </w:tr>
      <w:tr w:rsidR="00BB2F8A" w:rsidRPr="00BB2F8A" w14:paraId="7D6E1BB0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3CBCB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  <w:r w:rsidRPr="00BB2F8A">
              <w:t>01 05 02 01 05 0000 510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E13CC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  <w:r w:rsidRPr="00BB2F8A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45E9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</w:pPr>
          </w:p>
          <w:p w14:paraId="0138DC75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</w:pPr>
            <w:r w:rsidRPr="00BB2F8A">
              <w:t>-89681471,48</w:t>
            </w:r>
          </w:p>
        </w:tc>
      </w:tr>
      <w:tr w:rsidR="00BB2F8A" w:rsidRPr="00BB2F8A" w14:paraId="758AAA42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92F12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  <w:r w:rsidRPr="00BB2F8A">
              <w:t>01 05 00 00 00 0000 600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756B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  <w:r w:rsidRPr="00BB2F8A">
              <w:t>Уменьшение остатков средств бюджетов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6654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right"/>
            </w:pPr>
            <w:r w:rsidRPr="00BB2F8A">
              <w:t>86898664,70</w:t>
            </w:r>
          </w:p>
        </w:tc>
      </w:tr>
      <w:tr w:rsidR="00BB2F8A" w:rsidRPr="00BB2F8A" w14:paraId="6DDBCC50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AF05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  <w:r w:rsidRPr="00BB2F8A">
              <w:t xml:space="preserve">01 05 02 01 05 0000 610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13532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  <w:r w:rsidRPr="00BB2F8A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ABF6" w14:textId="77777777" w:rsidR="00BB2F8A" w:rsidRPr="00BB2F8A" w:rsidRDefault="00BB2F8A" w:rsidP="00BB2F8A">
            <w:pPr>
              <w:tabs>
                <w:tab w:val="center" w:pos="681"/>
              </w:tabs>
              <w:overflowPunct/>
              <w:autoSpaceDE/>
              <w:autoSpaceDN/>
              <w:adjustRightInd/>
              <w:jc w:val="right"/>
            </w:pPr>
            <w:r w:rsidRPr="00BB2F8A">
              <w:t>86898664,70</w:t>
            </w:r>
          </w:p>
        </w:tc>
      </w:tr>
      <w:tr w:rsidR="00BB2F8A" w:rsidRPr="00BB2F8A" w14:paraId="0EBB4A0B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1200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4411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379D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BB2F8A" w:rsidRPr="00BB2F8A" w14:paraId="4BB936C0" w14:textId="77777777" w:rsidTr="00BB2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450D4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/>
              </w:rPr>
            </w:pPr>
            <w:r w:rsidRPr="00BB2F8A">
              <w:rPr>
                <w:b/>
              </w:rPr>
              <w:t>50 00 00 00 00 0000 000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D9DC6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/>
              </w:rPr>
            </w:pPr>
            <w:r w:rsidRPr="00BB2F8A">
              <w:rPr>
                <w:b/>
              </w:rPr>
              <w:t>ИТОГО источников внутреннего финансирования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A76B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BB2F8A">
              <w:rPr>
                <w:b/>
              </w:rPr>
              <w:t>-2782806,78</w:t>
            </w:r>
          </w:p>
        </w:tc>
      </w:tr>
    </w:tbl>
    <w:p w14:paraId="1B764FA6" w14:textId="77777777" w:rsidR="00BB2F8A" w:rsidRPr="00BB2F8A" w:rsidRDefault="00BB2F8A" w:rsidP="00BB2F8A">
      <w:pPr>
        <w:overflowPunct/>
        <w:autoSpaceDE/>
        <w:autoSpaceDN/>
        <w:adjustRightInd/>
        <w:ind w:left="3780" w:right="355"/>
      </w:pPr>
    </w:p>
    <w:p w14:paraId="587E3113" w14:textId="77777777" w:rsidR="00BB2F8A" w:rsidRDefault="00BB2F8A" w:rsidP="00BB2F8A">
      <w:pPr>
        <w:overflowPunct/>
        <w:autoSpaceDE/>
        <w:autoSpaceDN/>
        <w:adjustRightInd/>
        <w:ind w:left="3780" w:right="355"/>
      </w:pPr>
      <w:r w:rsidRPr="00BB2F8A">
        <w:t xml:space="preserve">                                                                    </w:t>
      </w:r>
    </w:p>
    <w:p w14:paraId="7BFCE5FD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30101B90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74FE3881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57CA9ADB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12A3B647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2D9478CB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33EAC3A9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506101E9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3493277B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0C5E5960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1A977A7D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4042D33E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5EAED673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7465ED50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054E19B7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203D3A81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67FA231B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02219E26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5EBCDB63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0E395F07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49FF55E6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638F47E5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0AC61940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6CC365CB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1F2509C5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6AF48921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423DAA87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52C3DA7A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3EA16791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510EF912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467607BF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39140CEB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514067BD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2ED8ABBB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4940F841" w14:textId="77777777" w:rsidR="00BB2F8A" w:rsidRDefault="00BB2F8A" w:rsidP="00BB2F8A">
      <w:pPr>
        <w:overflowPunct/>
        <w:autoSpaceDE/>
        <w:autoSpaceDN/>
        <w:adjustRightInd/>
        <w:ind w:left="3780" w:right="355"/>
      </w:pPr>
    </w:p>
    <w:p w14:paraId="24DA5C5D" w14:textId="7C2D96BE" w:rsidR="00BB2F8A" w:rsidRPr="00BB2F8A" w:rsidRDefault="00BB2F8A" w:rsidP="00BB2F8A">
      <w:pPr>
        <w:overflowPunct/>
        <w:autoSpaceDE/>
        <w:autoSpaceDN/>
        <w:adjustRightInd/>
        <w:ind w:left="3780" w:right="355"/>
        <w:jc w:val="right"/>
      </w:pPr>
      <w:r w:rsidRPr="00BB2F8A">
        <w:lastRenderedPageBreak/>
        <w:t xml:space="preserve">    Приложение № 6 </w:t>
      </w:r>
    </w:p>
    <w:p w14:paraId="68161315" w14:textId="77777777" w:rsidR="00BB2F8A" w:rsidRPr="00BB2F8A" w:rsidRDefault="00BB2F8A" w:rsidP="00BB2F8A">
      <w:pPr>
        <w:overflowPunct/>
        <w:autoSpaceDE/>
        <w:autoSpaceDN/>
        <w:adjustRightInd/>
        <w:ind w:left="4320" w:right="-5"/>
      </w:pPr>
    </w:p>
    <w:p w14:paraId="31E6E86B" w14:textId="77777777" w:rsidR="00BB2F8A" w:rsidRPr="00BB2F8A" w:rsidRDefault="00BB2F8A" w:rsidP="00BB2F8A">
      <w:pPr>
        <w:overflowPunct/>
        <w:autoSpaceDE/>
        <w:autoSpaceDN/>
        <w:adjustRightInd/>
        <w:ind w:left="-180"/>
        <w:jc w:val="center"/>
        <w:rPr>
          <w:sz w:val="24"/>
          <w:szCs w:val="24"/>
        </w:rPr>
      </w:pPr>
      <w:r w:rsidRPr="00BB2F8A">
        <w:rPr>
          <w:b/>
          <w:sz w:val="24"/>
          <w:szCs w:val="24"/>
        </w:rPr>
        <w:t xml:space="preserve">Исполнение муниципального долга за 1 квартал 2024 год </w:t>
      </w:r>
    </w:p>
    <w:p w14:paraId="026F17E8" w14:textId="77777777" w:rsidR="00BB2F8A" w:rsidRPr="00BB2F8A" w:rsidRDefault="00BB2F8A" w:rsidP="00BB2F8A">
      <w:pPr>
        <w:overflowPunct/>
        <w:autoSpaceDE/>
        <w:autoSpaceDN/>
        <w:adjustRightInd/>
        <w:ind w:left="-180"/>
        <w:jc w:val="center"/>
        <w:rPr>
          <w:sz w:val="16"/>
          <w:szCs w:val="16"/>
        </w:rPr>
      </w:pPr>
      <w:r w:rsidRPr="00BB2F8A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Pr="00BB2F8A">
        <w:rPr>
          <w:sz w:val="16"/>
          <w:szCs w:val="16"/>
        </w:rPr>
        <w:t>руб.</w:t>
      </w:r>
    </w:p>
    <w:tbl>
      <w:tblPr>
        <w:tblW w:w="0" w:type="auto"/>
        <w:tblInd w:w="1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1264"/>
      </w:tblGrid>
      <w:tr w:rsidR="00BB2F8A" w:rsidRPr="00BB2F8A" w14:paraId="3BE6B557" w14:textId="77777777" w:rsidTr="00BB2F8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DA3F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5A138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сумма</w:t>
            </w:r>
          </w:p>
        </w:tc>
      </w:tr>
      <w:tr w:rsidR="00BB2F8A" w:rsidRPr="00BB2F8A" w14:paraId="3E682BB4" w14:textId="77777777" w:rsidTr="00BB2F8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795D6" w14:textId="77777777" w:rsidR="00BB2F8A" w:rsidRPr="00BB2F8A" w:rsidRDefault="00BB2F8A" w:rsidP="00BB2F8A">
            <w:pPr>
              <w:overflowPunct/>
              <w:autoSpaceDE/>
              <w:autoSpaceDN/>
              <w:adjustRightInd/>
              <w:rPr>
                <w:b/>
              </w:rPr>
            </w:pPr>
            <w:r w:rsidRPr="00BB2F8A">
              <w:rPr>
                <w:b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BF44E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BB2F8A">
              <w:rPr>
                <w:b/>
              </w:rPr>
              <w:t>0</w:t>
            </w:r>
          </w:p>
        </w:tc>
      </w:tr>
      <w:tr w:rsidR="00BB2F8A" w:rsidRPr="00BB2F8A" w14:paraId="375A5943" w14:textId="77777777" w:rsidTr="00BB2F8A">
        <w:trPr>
          <w:trHeight w:val="58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6A4A" w14:textId="77777777" w:rsidR="00BB2F8A" w:rsidRPr="00BB2F8A" w:rsidRDefault="00BB2F8A" w:rsidP="00BB2F8A">
            <w:pPr>
              <w:overflowPunct/>
              <w:autoSpaceDE/>
              <w:autoSpaceDN/>
              <w:adjustRightInd/>
            </w:pPr>
            <w:r w:rsidRPr="00BB2F8A">
              <w:t xml:space="preserve">в </w:t>
            </w:r>
            <w:proofErr w:type="spellStart"/>
            <w:r w:rsidRPr="00BB2F8A">
              <w:t>т.ч</w:t>
            </w:r>
            <w:proofErr w:type="gramStart"/>
            <w:r w:rsidRPr="00BB2F8A">
              <w:t>.б</w:t>
            </w:r>
            <w:proofErr w:type="gramEnd"/>
            <w:r w:rsidRPr="00BB2F8A">
              <w:t>юджетные</w:t>
            </w:r>
            <w:proofErr w:type="spellEnd"/>
            <w:r w:rsidRPr="00BB2F8A">
              <w:t xml:space="preserve"> кредиты, полученные из других бюджетов кредитной системы Российской Федерации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60D0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</w:p>
          <w:p w14:paraId="3089F3CA" w14:textId="77777777" w:rsidR="00BB2F8A" w:rsidRPr="00BB2F8A" w:rsidRDefault="00BB2F8A" w:rsidP="00BB2F8A">
            <w:pPr>
              <w:overflowPunct/>
              <w:autoSpaceDE/>
              <w:autoSpaceDN/>
              <w:adjustRightInd/>
              <w:jc w:val="center"/>
            </w:pPr>
            <w:r w:rsidRPr="00BB2F8A">
              <w:t>0</w:t>
            </w:r>
          </w:p>
        </w:tc>
      </w:tr>
    </w:tbl>
    <w:p w14:paraId="201F20C1" w14:textId="77777777" w:rsidR="00BB2F8A" w:rsidRPr="00BB2F8A" w:rsidRDefault="00BB2F8A" w:rsidP="00BB2F8A">
      <w:pPr>
        <w:overflowPunct/>
        <w:autoSpaceDE/>
        <w:autoSpaceDN/>
        <w:adjustRightInd/>
        <w:rPr>
          <w:sz w:val="24"/>
          <w:szCs w:val="24"/>
        </w:rPr>
      </w:pPr>
    </w:p>
    <w:p w14:paraId="5D0A10DD" w14:textId="77777777" w:rsidR="00EF2F62" w:rsidRPr="00451071" w:rsidRDefault="00EF2F62" w:rsidP="00BB2F8A">
      <w:pPr>
        <w:overflowPunct/>
        <w:autoSpaceDE/>
        <w:autoSpaceDN/>
        <w:adjustRightInd/>
        <w:ind w:left="3780" w:right="355"/>
        <w:rPr>
          <w:bCs/>
          <w:color w:val="000000"/>
          <w:sz w:val="24"/>
          <w:szCs w:val="24"/>
        </w:rPr>
      </w:pPr>
    </w:p>
    <w:sectPr w:rsidR="00EF2F62" w:rsidRPr="00451071" w:rsidSect="00BB2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3832"/>
    <w:multiLevelType w:val="hybridMultilevel"/>
    <w:tmpl w:val="FDD8FC04"/>
    <w:lvl w:ilvl="0" w:tplc="3D822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3329F5"/>
    <w:multiLevelType w:val="hybridMultilevel"/>
    <w:tmpl w:val="5FF82B44"/>
    <w:lvl w:ilvl="0" w:tplc="2B108E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961D7B"/>
    <w:multiLevelType w:val="hybridMultilevel"/>
    <w:tmpl w:val="0B8AF654"/>
    <w:lvl w:ilvl="0" w:tplc="56989A1E">
      <w:start w:val="1"/>
      <w:numFmt w:val="decimal"/>
      <w:lvlText w:val="%1."/>
      <w:lvlJc w:val="left"/>
      <w:pPr>
        <w:ind w:left="1698" w:hanging="705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621C1B65"/>
    <w:multiLevelType w:val="hybridMultilevel"/>
    <w:tmpl w:val="A210BDEE"/>
    <w:lvl w:ilvl="0" w:tplc="3D241532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4">
    <w:nsid w:val="747915BC"/>
    <w:multiLevelType w:val="hybridMultilevel"/>
    <w:tmpl w:val="82B60CC2"/>
    <w:lvl w:ilvl="0" w:tplc="B0F0884E">
      <w:start w:val="6"/>
      <w:numFmt w:val="decimal"/>
      <w:lvlText w:val="%1"/>
      <w:lvlJc w:val="left"/>
      <w:pPr>
        <w:ind w:left="21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16B"/>
    <w:rsid w:val="00051670"/>
    <w:rsid w:val="001D39B9"/>
    <w:rsid w:val="001E6316"/>
    <w:rsid w:val="002010CC"/>
    <w:rsid w:val="00201D55"/>
    <w:rsid w:val="0026318C"/>
    <w:rsid w:val="00326299"/>
    <w:rsid w:val="0044648F"/>
    <w:rsid w:val="00451071"/>
    <w:rsid w:val="004F5823"/>
    <w:rsid w:val="00512C47"/>
    <w:rsid w:val="005321CA"/>
    <w:rsid w:val="005541D1"/>
    <w:rsid w:val="005F6E65"/>
    <w:rsid w:val="006B23D9"/>
    <w:rsid w:val="006D67EF"/>
    <w:rsid w:val="006F26CD"/>
    <w:rsid w:val="00737454"/>
    <w:rsid w:val="007D33D2"/>
    <w:rsid w:val="0086591B"/>
    <w:rsid w:val="008A5F18"/>
    <w:rsid w:val="008F7A39"/>
    <w:rsid w:val="00916B23"/>
    <w:rsid w:val="0097408A"/>
    <w:rsid w:val="009A3BEF"/>
    <w:rsid w:val="00A6687D"/>
    <w:rsid w:val="00AA0383"/>
    <w:rsid w:val="00AD230C"/>
    <w:rsid w:val="00B02817"/>
    <w:rsid w:val="00B15E61"/>
    <w:rsid w:val="00BB2F8A"/>
    <w:rsid w:val="00C031BF"/>
    <w:rsid w:val="00C205F0"/>
    <w:rsid w:val="00C979E3"/>
    <w:rsid w:val="00D8316B"/>
    <w:rsid w:val="00D93CEE"/>
    <w:rsid w:val="00E005B2"/>
    <w:rsid w:val="00E0647D"/>
    <w:rsid w:val="00EA2980"/>
    <w:rsid w:val="00EF2F62"/>
    <w:rsid w:val="00F61A4F"/>
    <w:rsid w:val="00FF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711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16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2F62"/>
    <w:pPr>
      <w:keepNext/>
      <w:overflowPunct/>
      <w:autoSpaceDE/>
      <w:autoSpaceDN/>
      <w:adjustRightInd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EF2F62"/>
    <w:pPr>
      <w:keepNext/>
      <w:overflowPunct/>
      <w:autoSpaceDE/>
      <w:autoSpaceDN/>
      <w:adjustRightInd/>
      <w:jc w:val="center"/>
      <w:outlineLvl w:val="2"/>
    </w:pPr>
    <w:rPr>
      <w:b/>
      <w:sz w:val="24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EF2F62"/>
    <w:pPr>
      <w:keepNext/>
      <w:widowControl w:val="0"/>
      <w:overflowPunct/>
      <w:snapToGrid w:val="0"/>
      <w:jc w:val="both"/>
      <w:outlineLvl w:val="8"/>
    </w:pPr>
    <w:rPr>
      <w:b/>
      <w:color w:val="0000FF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8316B"/>
    <w:pPr>
      <w:overflowPunct/>
      <w:autoSpaceDE/>
      <w:autoSpaceDN/>
      <w:adjustRightInd/>
      <w:jc w:val="both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rsid w:val="00D8316B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ConsPlusNormal">
    <w:name w:val="ConsPlusNormal"/>
    <w:rsid w:val="00D831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01D5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979E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F2F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EF2F6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EF2F62"/>
    <w:rPr>
      <w:rFonts w:ascii="Times New Roman" w:eastAsia="Times New Roman" w:hAnsi="Times New Roman" w:cs="Times New Roman"/>
      <w:b/>
      <w:color w:val="0000FF"/>
      <w:sz w:val="28"/>
      <w:szCs w:val="20"/>
      <w:u w:val="single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F2F62"/>
  </w:style>
  <w:style w:type="character" w:customStyle="1" w:styleId="12">
    <w:name w:val="Просмотренная гиперссылка1"/>
    <w:basedOn w:val="a0"/>
    <w:uiPriority w:val="99"/>
    <w:semiHidden/>
    <w:unhideWhenUsed/>
    <w:rsid w:val="00EF2F62"/>
    <w:rPr>
      <w:color w:val="800080"/>
      <w:u w:val="single"/>
    </w:rPr>
  </w:style>
  <w:style w:type="paragraph" w:styleId="13">
    <w:name w:val="toc 1"/>
    <w:basedOn w:val="a"/>
    <w:next w:val="a"/>
    <w:autoRedefine/>
    <w:semiHidden/>
    <w:unhideWhenUsed/>
    <w:rsid w:val="00EF2F62"/>
    <w:pPr>
      <w:widowControl w:val="0"/>
      <w:overflowPunct/>
      <w:snapToGrid w:val="0"/>
    </w:pPr>
    <w:rPr>
      <w:sz w:val="28"/>
    </w:rPr>
  </w:style>
  <w:style w:type="paragraph" w:styleId="a7">
    <w:name w:val="header"/>
    <w:basedOn w:val="a"/>
    <w:link w:val="a8"/>
    <w:semiHidden/>
    <w:unhideWhenUsed/>
    <w:rsid w:val="00EF2F62"/>
    <w:pPr>
      <w:tabs>
        <w:tab w:val="center" w:pos="4677"/>
        <w:tab w:val="right" w:pos="9355"/>
      </w:tabs>
      <w:overflowPunct/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semiHidden/>
    <w:rsid w:val="00EF2F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iPriority w:val="99"/>
    <w:semiHidden/>
    <w:unhideWhenUsed/>
    <w:rsid w:val="00EF2F62"/>
    <w:pPr>
      <w:tabs>
        <w:tab w:val="center" w:pos="4677"/>
        <w:tab w:val="right" w:pos="9355"/>
      </w:tabs>
      <w:overflowPunct/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EF2F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alloon Text"/>
    <w:basedOn w:val="a"/>
    <w:link w:val="ac"/>
    <w:semiHidden/>
    <w:unhideWhenUsed/>
    <w:rsid w:val="00EF2F62"/>
    <w:pPr>
      <w:overflowPunct/>
      <w:autoSpaceDE/>
      <w:autoSpaceDN/>
      <w:adjustRightInd/>
    </w:pPr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semiHidden/>
    <w:rsid w:val="00EF2F6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EF2F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EF2F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Нормальный (таблица)"/>
    <w:basedOn w:val="a"/>
    <w:next w:val="a"/>
    <w:rsid w:val="00EF2F62"/>
    <w:pPr>
      <w:widowControl w:val="0"/>
      <w:overflowPunct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e">
    <w:name w:val="Прижатый влево"/>
    <w:basedOn w:val="a"/>
    <w:next w:val="a"/>
    <w:rsid w:val="00EF2F62"/>
    <w:pPr>
      <w:widowControl w:val="0"/>
      <w:overflowPunct/>
    </w:pPr>
    <w:rPr>
      <w:rFonts w:ascii="Times New Roman CYR" w:hAnsi="Times New Roman CYR" w:cs="Times New Roman CYR"/>
      <w:sz w:val="24"/>
      <w:szCs w:val="24"/>
    </w:rPr>
  </w:style>
  <w:style w:type="table" w:styleId="af">
    <w:name w:val="Table Grid"/>
    <w:basedOn w:val="a1"/>
    <w:rsid w:val="00EF2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EF2F62"/>
    <w:rPr>
      <w:color w:val="954F72" w:themeColor="followedHyperlink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BB2F8A"/>
  </w:style>
  <w:style w:type="table" w:customStyle="1" w:styleId="14">
    <w:name w:val="Сетка таблицы1"/>
    <w:basedOn w:val="a1"/>
    <w:next w:val="af"/>
    <w:rsid w:val="00BB2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16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2F62"/>
    <w:pPr>
      <w:keepNext/>
      <w:overflowPunct/>
      <w:autoSpaceDE/>
      <w:autoSpaceDN/>
      <w:adjustRightInd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EF2F62"/>
    <w:pPr>
      <w:keepNext/>
      <w:overflowPunct/>
      <w:autoSpaceDE/>
      <w:autoSpaceDN/>
      <w:adjustRightInd/>
      <w:jc w:val="center"/>
      <w:outlineLvl w:val="2"/>
    </w:pPr>
    <w:rPr>
      <w:b/>
      <w:sz w:val="24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EF2F62"/>
    <w:pPr>
      <w:keepNext/>
      <w:widowControl w:val="0"/>
      <w:overflowPunct/>
      <w:snapToGrid w:val="0"/>
      <w:jc w:val="both"/>
      <w:outlineLvl w:val="8"/>
    </w:pPr>
    <w:rPr>
      <w:b/>
      <w:color w:val="0000FF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8316B"/>
    <w:pPr>
      <w:overflowPunct/>
      <w:autoSpaceDE/>
      <w:autoSpaceDN/>
      <w:adjustRightInd/>
      <w:jc w:val="both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rsid w:val="00D8316B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ConsPlusNormal">
    <w:name w:val="ConsPlusNormal"/>
    <w:rsid w:val="00D831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01D5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979E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F2F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EF2F6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EF2F62"/>
    <w:rPr>
      <w:rFonts w:ascii="Times New Roman" w:eastAsia="Times New Roman" w:hAnsi="Times New Roman" w:cs="Times New Roman"/>
      <w:b/>
      <w:color w:val="0000FF"/>
      <w:sz w:val="28"/>
      <w:szCs w:val="20"/>
      <w:u w:val="single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F2F62"/>
  </w:style>
  <w:style w:type="character" w:customStyle="1" w:styleId="12">
    <w:name w:val="Просмотренная гиперссылка1"/>
    <w:basedOn w:val="a0"/>
    <w:uiPriority w:val="99"/>
    <w:semiHidden/>
    <w:unhideWhenUsed/>
    <w:rsid w:val="00EF2F62"/>
    <w:rPr>
      <w:color w:val="800080"/>
      <w:u w:val="single"/>
    </w:rPr>
  </w:style>
  <w:style w:type="paragraph" w:styleId="13">
    <w:name w:val="toc 1"/>
    <w:basedOn w:val="a"/>
    <w:next w:val="a"/>
    <w:autoRedefine/>
    <w:semiHidden/>
    <w:unhideWhenUsed/>
    <w:rsid w:val="00EF2F62"/>
    <w:pPr>
      <w:widowControl w:val="0"/>
      <w:overflowPunct/>
      <w:snapToGrid w:val="0"/>
    </w:pPr>
    <w:rPr>
      <w:sz w:val="28"/>
    </w:rPr>
  </w:style>
  <w:style w:type="paragraph" w:styleId="a7">
    <w:name w:val="header"/>
    <w:basedOn w:val="a"/>
    <w:link w:val="a8"/>
    <w:semiHidden/>
    <w:unhideWhenUsed/>
    <w:rsid w:val="00EF2F62"/>
    <w:pPr>
      <w:tabs>
        <w:tab w:val="center" w:pos="4677"/>
        <w:tab w:val="right" w:pos="9355"/>
      </w:tabs>
      <w:overflowPunct/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semiHidden/>
    <w:rsid w:val="00EF2F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iPriority w:val="99"/>
    <w:semiHidden/>
    <w:unhideWhenUsed/>
    <w:rsid w:val="00EF2F62"/>
    <w:pPr>
      <w:tabs>
        <w:tab w:val="center" w:pos="4677"/>
        <w:tab w:val="right" w:pos="9355"/>
      </w:tabs>
      <w:overflowPunct/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EF2F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alloon Text"/>
    <w:basedOn w:val="a"/>
    <w:link w:val="ac"/>
    <w:semiHidden/>
    <w:unhideWhenUsed/>
    <w:rsid w:val="00EF2F62"/>
    <w:pPr>
      <w:overflowPunct/>
      <w:autoSpaceDE/>
      <w:autoSpaceDN/>
      <w:adjustRightInd/>
    </w:pPr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semiHidden/>
    <w:rsid w:val="00EF2F6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EF2F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EF2F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Нормальный (таблица)"/>
    <w:basedOn w:val="a"/>
    <w:next w:val="a"/>
    <w:rsid w:val="00EF2F62"/>
    <w:pPr>
      <w:widowControl w:val="0"/>
      <w:overflowPunct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e">
    <w:name w:val="Прижатый влево"/>
    <w:basedOn w:val="a"/>
    <w:next w:val="a"/>
    <w:rsid w:val="00EF2F62"/>
    <w:pPr>
      <w:widowControl w:val="0"/>
      <w:overflowPunct/>
    </w:pPr>
    <w:rPr>
      <w:rFonts w:ascii="Times New Roman CYR" w:hAnsi="Times New Roman CYR" w:cs="Times New Roman CYR"/>
      <w:sz w:val="24"/>
      <w:szCs w:val="24"/>
    </w:rPr>
  </w:style>
  <w:style w:type="table" w:styleId="af">
    <w:name w:val="Table Grid"/>
    <w:basedOn w:val="a1"/>
    <w:rsid w:val="00EF2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EF2F62"/>
    <w:rPr>
      <w:color w:val="954F72" w:themeColor="followedHyperlink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BB2F8A"/>
  </w:style>
  <w:style w:type="table" w:customStyle="1" w:styleId="14">
    <w:name w:val="Сетка таблицы1"/>
    <w:basedOn w:val="a1"/>
    <w:next w:val="af"/>
    <w:rsid w:val="00BB2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ytalovo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29</Pages>
  <Words>10213</Words>
  <Characters>58217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EXPERT</cp:lastModifiedBy>
  <cp:revision>8</cp:revision>
  <cp:lastPrinted>2024-04-10T13:41:00Z</cp:lastPrinted>
  <dcterms:created xsi:type="dcterms:W3CDTF">2024-04-10T14:00:00Z</dcterms:created>
  <dcterms:modified xsi:type="dcterms:W3CDTF">2024-04-11T06:47:00Z</dcterms:modified>
</cp:coreProperties>
</file>