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70" w:rsidRPr="00017D70" w:rsidRDefault="00017D70" w:rsidP="00017D70">
      <w:pPr>
        <w:jc w:val="center"/>
        <w:rPr>
          <w:rFonts w:ascii="Times New Roman" w:hAnsi="Times New Roman"/>
          <w:b/>
          <w:sz w:val="28"/>
          <w:szCs w:val="28"/>
        </w:rPr>
      </w:pPr>
      <w:r w:rsidRPr="00017D70">
        <w:rPr>
          <w:rFonts w:ascii="Times New Roman" w:hAnsi="Times New Roman"/>
          <w:b/>
          <w:sz w:val="28"/>
          <w:szCs w:val="28"/>
        </w:rPr>
        <w:t>Итоги работы территориальных общественных самоуправлений на территории Пыталовского муниципального округа в 2024 году</w:t>
      </w:r>
    </w:p>
    <w:p w:rsidR="00193DD1" w:rsidRDefault="00193DD1" w:rsidP="004013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 году 10 ТОС Пыталовского муниципального округа стали победителями областного конкурса проектов ТОС. На реализацию проектов было выделено 3 536,3 тыс. руб. из областного бюджета.</w:t>
      </w:r>
    </w:p>
    <w:p w:rsidR="004013F4" w:rsidRDefault="00193DD1" w:rsidP="00193DD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результате </w:t>
      </w:r>
      <w:r w:rsidR="004013F4">
        <w:rPr>
          <w:rFonts w:ascii="Times New Roman" w:hAnsi="Times New Roman"/>
          <w:sz w:val="28"/>
          <w:szCs w:val="28"/>
        </w:rPr>
        <w:t xml:space="preserve"> </w:t>
      </w:r>
      <w:r w:rsidR="004013F4" w:rsidRPr="004013F4">
        <w:rPr>
          <w:rFonts w:ascii="Times New Roman" w:hAnsi="Times New Roman"/>
          <w:sz w:val="28"/>
          <w:szCs w:val="28"/>
        </w:rPr>
        <w:t xml:space="preserve"> реализации </w:t>
      </w:r>
      <w:r w:rsidR="004013F4" w:rsidRPr="00193DD1">
        <w:rPr>
          <w:rFonts w:ascii="Times New Roman" w:hAnsi="Times New Roman"/>
          <w:b/>
          <w:sz w:val="28"/>
          <w:szCs w:val="28"/>
          <w:u w:val="single"/>
        </w:rPr>
        <w:t xml:space="preserve">проекта «Порядок во всем» </w:t>
      </w:r>
      <w:r w:rsidRPr="00193DD1">
        <w:rPr>
          <w:rFonts w:ascii="Times New Roman" w:hAnsi="Times New Roman"/>
          <w:b/>
          <w:sz w:val="28"/>
          <w:szCs w:val="28"/>
          <w:u w:val="single"/>
        </w:rPr>
        <w:t>ТОС «Домашний уют»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93DD1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п</w:t>
      </w:r>
      <w:r w:rsidR="004013F4" w:rsidRPr="004013F4">
        <w:rPr>
          <w:rFonts w:ascii="Times New Roman" w:hAnsi="Times New Roman"/>
          <w:sz w:val="28"/>
          <w:szCs w:val="28"/>
        </w:rPr>
        <w:t xml:space="preserve">роизведена замена лестниц с площадками и разборка кирпичного сарая, </w:t>
      </w:r>
      <w:r w:rsidR="004013F4" w:rsidRPr="004013F4">
        <w:rPr>
          <w:rFonts w:ascii="Times New Roman" w:eastAsia="Times New Roman" w:hAnsi="Times New Roman"/>
          <w:sz w:val="28"/>
          <w:szCs w:val="28"/>
          <w:lang w:eastAsia="ru-RU"/>
        </w:rPr>
        <w:t>расположенного н</w:t>
      </w:r>
      <w:r w:rsidR="004013F4">
        <w:rPr>
          <w:rFonts w:ascii="Times New Roman" w:eastAsia="Times New Roman" w:hAnsi="Times New Roman"/>
          <w:sz w:val="28"/>
          <w:szCs w:val="28"/>
          <w:lang w:eastAsia="ru-RU"/>
        </w:rPr>
        <w:t xml:space="preserve">а территории ТОС. </w:t>
      </w:r>
      <w:r w:rsidR="004013F4" w:rsidRPr="004013F4">
        <w:rPr>
          <w:rFonts w:ascii="Times New Roman" w:eastAsia="Times New Roman" w:hAnsi="Times New Roman"/>
          <w:sz w:val="28"/>
          <w:szCs w:val="28"/>
          <w:lang w:eastAsia="ru-RU"/>
        </w:rPr>
        <w:t xml:space="preserve"> Со времен постройки дома сараи были у всех владельцев квартир дома № 42 по ул. </w:t>
      </w:r>
      <w:proofErr w:type="gramStart"/>
      <w:r w:rsidR="004013F4" w:rsidRPr="004013F4">
        <w:rPr>
          <w:rFonts w:ascii="Times New Roman" w:eastAsia="Times New Roman" w:hAnsi="Times New Roman"/>
          <w:sz w:val="28"/>
          <w:szCs w:val="28"/>
          <w:lang w:eastAsia="ru-RU"/>
        </w:rPr>
        <w:t>Красноармейская</w:t>
      </w:r>
      <w:proofErr w:type="gramEnd"/>
      <w:r w:rsidR="004013F4" w:rsidRPr="004013F4">
        <w:rPr>
          <w:rFonts w:ascii="Times New Roman" w:eastAsia="Times New Roman" w:hAnsi="Times New Roman"/>
          <w:sz w:val="28"/>
          <w:szCs w:val="28"/>
          <w:lang w:eastAsia="ru-RU"/>
        </w:rPr>
        <w:t xml:space="preserve">.  Жители дома пользуются ими постоянно. Здесь они хранят свои велосипеды и прочий необходимый инвентарь. Сараи давно потеряли свой </w:t>
      </w:r>
      <w:proofErr w:type="gramStart"/>
      <w:r w:rsidR="004013F4">
        <w:rPr>
          <w:rFonts w:ascii="Times New Roman" w:eastAsia="Times New Roman" w:hAnsi="Times New Roman"/>
          <w:sz w:val="28"/>
          <w:szCs w:val="28"/>
          <w:lang w:eastAsia="ru-RU"/>
        </w:rPr>
        <w:t>эстетический вид</w:t>
      </w:r>
      <w:proofErr w:type="gramEnd"/>
      <w:r w:rsidR="004013F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4013F4" w:rsidRPr="004013F4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требовали  ремонта.</w:t>
      </w:r>
      <w:r w:rsidR="004013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013F4" w:rsidRPr="004013F4">
        <w:rPr>
          <w:rFonts w:ascii="Times New Roman" w:hAnsi="Times New Roman"/>
          <w:sz w:val="28"/>
          <w:szCs w:val="28"/>
        </w:rPr>
        <w:t>Также в рамках проекта приобретены и установлены 2 скамейки.</w:t>
      </w:r>
      <w:r>
        <w:rPr>
          <w:rFonts w:ascii="Times New Roman" w:hAnsi="Times New Roman"/>
          <w:sz w:val="28"/>
          <w:szCs w:val="28"/>
        </w:rPr>
        <w:t xml:space="preserve"> </w:t>
      </w:r>
      <w:r w:rsidR="004013F4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013F4" w:rsidRPr="004013F4">
        <w:rPr>
          <w:rFonts w:ascii="Times New Roman" w:eastAsia="Times New Roman" w:hAnsi="Times New Roman"/>
          <w:sz w:val="28"/>
          <w:szCs w:val="28"/>
          <w:lang w:eastAsia="ru-RU"/>
        </w:rPr>
        <w:t>еализация проекта позволила улучшить внешний вид территории, обеспечила безопасность передвижения граждан возле сараев.</w:t>
      </w:r>
    </w:p>
    <w:p w:rsidR="007D01EA" w:rsidRDefault="007D01EA" w:rsidP="004013F4">
      <w:pPr>
        <w:spacing w:after="0"/>
        <w:ind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5E3D" w:rsidRDefault="00193DD1" w:rsidP="004013F4">
      <w:pPr>
        <w:jc w:val="both"/>
        <w:rPr>
          <w:rFonts w:ascii="Times New Roman" w:hAnsi="Times New Roman"/>
          <w:sz w:val="28"/>
          <w:szCs w:val="28"/>
        </w:rPr>
      </w:pPr>
      <w:r w:rsidRPr="00193DD1">
        <w:rPr>
          <w:rFonts w:ascii="Times New Roman" w:hAnsi="Times New Roman"/>
          <w:b/>
          <w:sz w:val="28"/>
          <w:szCs w:val="28"/>
          <w:u w:val="single"/>
        </w:rPr>
        <w:t>Проект</w:t>
      </w:r>
      <w:r w:rsidR="007D01EA" w:rsidRPr="00193DD1">
        <w:rPr>
          <w:rFonts w:ascii="Times New Roman" w:hAnsi="Times New Roman"/>
          <w:b/>
          <w:sz w:val="28"/>
          <w:szCs w:val="28"/>
          <w:u w:val="single"/>
        </w:rPr>
        <w:t xml:space="preserve"> «Благоустройство территории вокруг </w:t>
      </w:r>
      <w:proofErr w:type="spellStart"/>
      <w:r w:rsidR="007D01EA" w:rsidRPr="00193DD1">
        <w:rPr>
          <w:rFonts w:ascii="Times New Roman" w:hAnsi="Times New Roman"/>
          <w:b/>
          <w:sz w:val="28"/>
          <w:szCs w:val="28"/>
          <w:u w:val="single"/>
        </w:rPr>
        <w:t>Носовского</w:t>
      </w:r>
      <w:proofErr w:type="spellEnd"/>
      <w:r w:rsidR="007D01EA" w:rsidRPr="00193DD1">
        <w:rPr>
          <w:rFonts w:ascii="Times New Roman" w:hAnsi="Times New Roman"/>
          <w:b/>
          <w:sz w:val="28"/>
          <w:szCs w:val="28"/>
          <w:u w:val="single"/>
        </w:rPr>
        <w:t xml:space="preserve"> дома культуры» ТОС «Радуга»</w:t>
      </w:r>
      <w:r w:rsidR="007D01EA">
        <w:rPr>
          <w:rFonts w:ascii="Times New Roman" w:hAnsi="Times New Roman"/>
          <w:sz w:val="28"/>
          <w:szCs w:val="28"/>
        </w:rPr>
        <w:t>.  На прилегающей территории</w:t>
      </w:r>
      <w:r w:rsidR="00C33260">
        <w:rPr>
          <w:rFonts w:ascii="Times New Roman" w:hAnsi="Times New Roman"/>
          <w:sz w:val="28"/>
          <w:szCs w:val="28"/>
        </w:rPr>
        <w:t xml:space="preserve"> возле </w:t>
      </w:r>
      <w:r w:rsidR="007D01EA">
        <w:rPr>
          <w:rFonts w:ascii="Times New Roman" w:hAnsi="Times New Roman"/>
          <w:sz w:val="28"/>
          <w:szCs w:val="28"/>
        </w:rPr>
        <w:t>дома культуры выпилены деревья, приобретены урны,  установлены новые двери в общественном туалете. Реализация проекта стала возможна благодаря участию ТОС в муниципальном конкурсе грантов.</w:t>
      </w:r>
    </w:p>
    <w:p w:rsidR="00C33260" w:rsidRDefault="00C33260" w:rsidP="004013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1763" cy="3562350"/>
            <wp:effectExtent l="0" t="0" r="0" b="0"/>
            <wp:docPr id="1" name="Рисунок 1" descr="C:\Users\Зам по экономике\Desktop\IMG-20240819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экономике\Desktop\IMG-20240819-WA0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0336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A810E9" wp14:editId="099DA652">
            <wp:extent cx="2667000" cy="3556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91" cy="356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193DD1">
        <w:rPr>
          <w:noProof/>
          <w:lang w:eastAsia="ru-RU"/>
        </w:rPr>
        <mc:AlternateContent>
          <mc:Choice Requires="wps">
            <w:drawing>
              <wp:inline distT="0" distB="0" distL="0" distR="0" wp14:anchorId="36B7C086" wp14:editId="4261B317">
                <wp:extent cx="304800" cy="304800"/>
                <wp:effectExtent l="0" t="0" r="0" b="0"/>
                <wp:docPr id="2" name="AutoShape 2" descr="C:\Users\%D0%97%D0%B0%D0%BC %D0%BF%D0%BE %D1%8D%D0%BA%D0%BE%D0%BD%D0%BE%D0%BC%D0%B8%D0%BA%D0%B5\Desktop\IMG-20240819-WA0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C:\Users\%D0%97%D0%B0%D0%BC %D0%BF%D0%BE %D1%8D%D0%BA%D0%BE%D0%BD%D0%BE%D0%BC%D0%B8%D0%BA%D0%B5\Desktop\IMG-20240819-WA00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jQuAEAAMAAD8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C8668D" w:rsidRDefault="00193DD1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93DD1">
        <w:rPr>
          <w:rFonts w:ascii="Times New Roman" w:hAnsi="Times New Roman"/>
          <w:b/>
          <w:sz w:val="28"/>
          <w:szCs w:val="28"/>
          <w:u w:val="single"/>
        </w:rPr>
        <w:lastRenderedPageBreak/>
        <w:t>Проект</w:t>
      </w:r>
      <w:r w:rsidR="00C8668D" w:rsidRPr="00193DD1">
        <w:rPr>
          <w:rFonts w:ascii="Times New Roman" w:hAnsi="Times New Roman"/>
          <w:b/>
          <w:sz w:val="28"/>
          <w:szCs w:val="28"/>
          <w:u w:val="single"/>
        </w:rPr>
        <w:t xml:space="preserve"> «Культура малой родины» ТОС «Городок».</w:t>
      </w:r>
      <w:r w:rsidR="00C8668D">
        <w:rPr>
          <w:rFonts w:ascii="Times New Roman" w:hAnsi="Times New Roman"/>
          <w:sz w:val="28"/>
          <w:szCs w:val="28"/>
        </w:rPr>
        <w:t xml:space="preserve"> Цель проекта: сохранение культуры на селе. </w:t>
      </w:r>
      <w:proofErr w:type="spellStart"/>
      <w:r w:rsidR="00C8668D" w:rsidRP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>Вышгородецкий</w:t>
      </w:r>
      <w:proofErr w:type="spellEnd"/>
      <w:r w:rsid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 xml:space="preserve"> СДК  является </w:t>
      </w:r>
      <w:r w:rsidR="00C8668D" w:rsidRP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 xml:space="preserve"> учреждением культуры в деревне, который объединяет в себе досуговый центр,</w:t>
      </w:r>
      <w:r w:rsid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 xml:space="preserve"> </w:t>
      </w:r>
      <w:r w:rsidR="00C8668D" w:rsidRP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>площадку</w:t>
      </w:r>
      <w:r w:rsid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 xml:space="preserve"> </w:t>
      </w:r>
      <w:r w:rsidR="00C8668D" w:rsidRP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>для развития народного творчества, а также является центром коммуникации для населения.</w:t>
      </w:r>
      <w:r w:rsidR="00C8668D">
        <w:rPr>
          <w:rFonts w:ascii="Times New Roman" w:eastAsia="Times New Roman" w:hAnsi="Times New Roman"/>
          <w:color w:val="000000"/>
          <w:sz w:val="30"/>
          <w:szCs w:val="24"/>
          <w:lang w:eastAsia="ru-RU"/>
        </w:rPr>
        <w:t xml:space="preserve"> </w:t>
      </w:r>
      <w:r w:rsidR="00C8668D">
        <w:rPr>
          <w:rFonts w:ascii="Times New Roman" w:hAnsi="Times New Roman"/>
          <w:sz w:val="28"/>
          <w:szCs w:val="28"/>
        </w:rPr>
        <w:t>В учреждении произведена замена старых окон на новые и современные в зрительном зале и фойе.</w:t>
      </w:r>
    </w:p>
    <w:p w:rsidR="00C8668D" w:rsidRDefault="00C8668D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Было                                                                стало</w:t>
      </w:r>
    </w:p>
    <w:p w:rsidR="00C8668D" w:rsidRDefault="00C8668D" w:rsidP="00C8668D">
      <w:pPr>
        <w:spacing w:line="300" w:lineRule="auto"/>
        <w:ind w:left="709"/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0269" cy="3857625"/>
            <wp:effectExtent l="0" t="0" r="2540" b="0"/>
            <wp:docPr id="4" name="Рисунок 4" descr="C:\Users\Зам по экономике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экономике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20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03B" w:rsidRPr="00F4703B">
        <w:rPr>
          <w:noProof/>
          <w:lang w:eastAsia="ru-RU"/>
        </w:rPr>
        <w:t xml:space="preserve"> </w:t>
      </w:r>
      <w:r w:rsidR="00F4703B">
        <w:rPr>
          <w:noProof/>
          <w:lang w:eastAsia="ru-RU"/>
        </w:rPr>
        <mc:AlternateContent>
          <mc:Choice Requires="wps">
            <w:drawing>
              <wp:inline distT="0" distB="0" distL="0" distR="0" wp14:anchorId="4C2C9FDF" wp14:editId="63F8CC23">
                <wp:extent cx="304800" cy="304800"/>
                <wp:effectExtent l="0" t="0" r="0" b="0"/>
                <wp:docPr id="5" name="AutoShape 3" descr="C:\Users\%D0%97%D0%B0%D0%BC %D0%BF%D0%BE %D1%8D%D0%BA%D0%BE%D0%BD%D0%BE%D0%BC%D0%B8%D0%BA%D0%B5\Desktop\photo_2024-09-17_17-18-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%D0%97%D0%B0%D0%BC %D0%BF%D0%BE %D1%8D%D0%BA%D0%BE%D0%BD%D0%BE%D0%BC%D0%B8%D0%BA%D0%B5\Desktop\photo_2024-09-17_17-18-1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DjT1g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F4703B">
        <w:rPr>
          <w:noProof/>
          <w:lang w:eastAsia="ru-RU"/>
        </w:rPr>
        <w:drawing>
          <wp:inline distT="0" distB="0" distL="0" distR="0" wp14:anchorId="49DFD183">
            <wp:extent cx="1687510" cy="385029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0524" cy="385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35A" w:rsidRDefault="0025635A" w:rsidP="00C8668D">
      <w:pPr>
        <w:spacing w:line="300" w:lineRule="auto"/>
        <w:ind w:left="709"/>
        <w:jc w:val="both"/>
        <w:rPr>
          <w:noProof/>
          <w:lang w:eastAsia="ru-RU"/>
        </w:rPr>
      </w:pPr>
    </w:p>
    <w:p w:rsidR="0025635A" w:rsidRDefault="006F0868" w:rsidP="00C8668D">
      <w:pPr>
        <w:spacing w:line="300" w:lineRule="auto"/>
        <w:ind w:left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Пример</w:t>
      </w:r>
      <w:r w:rsidR="00193DD1">
        <w:rPr>
          <w:rFonts w:ascii="Times New Roman" w:hAnsi="Times New Roman"/>
          <w:noProof/>
          <w:sz w:val="28"/>
          <w:szCs w:val="28"/>
          <w:lang w:eastAsia="ru-RU"/>
        </w:rPr>
        <w:t>ом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отличной</w:t>
      </w:r>
      <w:r w:rsidR="0025635A">
        <w:rPr>
          <w:rFonts w:ascii="Times New Roman" w:hAnsi="Times New Roman"/>
          <w:noProof/>
          <w:sz w:val="28"/>
          <w:szCs w:val="28"/>
          <w:lang w:eastAsia="ru-RU"/>
        </w:rPr>
        <w:t xml:space="preserve"> работы </w:t>
      </w:r>
      <w:r w:rsidR="0025635A" w:rsidRPr="00193DD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t>ТОС «Дружные соседи»</w:t>
      </w:r>
      <w:r w:rsidR="00193DD1">
        <w:rPr>
          <w:rFonts w:ascii="Times New Roman" w:hAnsi="Times New Roman"/>
          <w:noProof/>
          <w:sz w:val="28"/>
          <w:szCs w:val="28"/>
          <w:lang w:eastAsia="ru-RU"/>
        </w:rPr>
        <w:t xml:space="preserve"> стала </w:t>
      </w:r>
      <w:r w:rsidR="0025635A">
        <w:rPr>
          <w:rFonts w:ascii="Times New Roman" w:hAnsi="Times New Roman"/>
          <w:noProof/>
          <w:sz w:val="28"/>
          <w:szCs w:val="28"/>
          <w:lang w:eastAsia="ru-RU"/>
        </w:rPr>
        <w:t xml:space="preserve">реализации </w:t>
      </w:r>
      <w:r w:rsidR="0025635A" w:rsidRPr="00193DD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t>проекта «Берег мечты: продолжение</w:t>
      </w:r>
      <w:r w:rsidR="00193DD1">
        <w:rPr>
          <w:rFonts w:ascii="Times New Roman" w:hAnsi="Times New Roman"/>
          <w:noProof/>
          <w:sz w:val="28"/>
          <w:szCs w:val="28"/>
          <w:lang w:eastAsia="ru-RU"/>
        </w:rPr>
        <w:t xml:space="preserve">». </w:t>
      </w:r>
      <w:r w:rsidR="0025635A">
        <w:rPr>
          <w:rFonts w:ascii="Times New Roman" w:hAnsi="Times New Roman"/>
          <w:noProof/>
          <w:sz w:val="28"/>
          <w:szCs w:val="28"/>
          <w:lang w:eastAsia="ru-RU"/>
        </w:rPr>
        <w:t>Целью проекта было</w:t>
      </w:r>
      <w:r w:rsidR="0025635A" w:rsidRPr="0025635A">
        <w:rPr>
          <w:rFonts w:ascii="Times New Roman" w:hAnsi="Times New Roman"/>
          <w:noProof/>
          <w:sz w:val="28"/>
          <w:szCs w:val="28"/>
          <w:lang w:eastAsia="ru-RU"/>
        </w:rPr>
        <w:t xml:space="preserve"> благоустройство прибрежной полосы для организации досуга людей и проведения совместных мероприятий.</w:t>
      </w:r>
      <w:r w:rsidR="0025635A">
        <w:rPr>
          <w:rFonts w:ascii="Times New Roman" w:hAnsi="Times New Roman"/>
          <w:noProof/>
          <w:sz w:val="28"/>
          <w:szCs w:val="28"/>
          <w:lang w:eastAsia="ru-RU"/>
        </w:rPr>
        <w:t xml:space="preserve"> Мероприятия, которые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были выполнены</w:t>
      </w:r>
      <w:r w:rsidR="0025635A">
        <w:rPr>
          <w:rFonts w:ascii="Times New Roman" w:hAnsi="Times New Roman"/>
          <w:noProof/>
          <w:sz w:val="28"/>
          <w:szCs w:val="28"/>
          <w:lang w:eastAsia="ru-RU"/>
        </w:rPr>
        <w:t xml:space="preserve">: устройство дорожки, установка мангала, стола, скамеек, урны и качели. </w:t>
      </w:r>
      <w:proofErr w:type="gramStart"/>
      <w:r w:rsidR="0025635A">
        <w:rPr>
          <w:rFonts w:ascii="Times New Roman" w:hAnsi="Times New Roman"/>
          <w:noProof/>
          <w:sz w:val="28"/>
          <w:szCs w:val="28"/>
          <w:lang w:eastAsia="ru-RU"/>
        </w:rPr>
        <w:t xml:space="preserve">Хочется отметить, что жители дома №2 </w:t>
      </w:r>
      <w:r>
        <w:rPr>
          <w:rFonts w:ascii="Times New Roman" w:hAnsi="Times New Roman"/>
          <w:noProof/>
          <w:sz w:val="28"/>
          <w:szCs w:val="28"/>
          <w:lang w:eastAsia="ru-RU"/>
        </w:rPr>
        <w:t>по</w:t>
      </w:r>
      <w:r w:rsidR="0025635A">
        <w:rPr>
          <w:rFonts w:ascii="Times New Roman" w:hAnsi="Times New Roman"/>
          <w:noProof/>
          <w:sz w:val="28"/>
          <w:szCs w:val="28"/>
          <w:lang w:eastAsia="ru-RU"/>
        </w:rPr>
        <w:t xml:space="preserve"> ул. Белорусской реализуют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уже четвертый проект </w:t>
      </w:r>
      <w:r w:rsidR="0025635A">
        <w:rPr>
          <w:rFonts w:ascii="Times New Roman" w:hAnsi="Times New Roman"/>
          <w:noProof/>
          <w:sz w:val="28"/>
          <w:szCs w:val="28"/>
          <w:lang w:eastAsia="ru-RU"/>
        </w:rPr>
        <w:t>на своей территории.</w:t>
      </w:r>
      <w:proofErr w:type="gramEnd"/>
      <w:r w:rsidR="0025635A" w:rsidRPr="0025635A">
        <w:t xml:space="preserve"> </w:t>
      </w:r>
      <w:r w:rsidR="0025635A" w:rsidRPr="0025635A">
        <w:rPr>
          <w:rFonts w:ascii="Times New Roman" w:hAnsi="Times New Roman"/>
          <w:noProof/>
          <w:sz w:val="28"/>
          <w:szCs w:val="28"/>
          <w:lang w:eastAsia="ru-RU"/>
        </w:rPr>
        <w:t xml:space="preserve">В результате реализации проекта «Берег мечты» в 2023 году  была благоустроена часть прибрежной территории. Теперь здесь расположена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не только </w:t>
      </w:r>
      <w:r w:rsidR="0025635A" w:rsidRPr="0025635A">
        <w:rPr>
          <w:rFonts w:ascii="Times New Roman" w:hAnsi="Times New Roman"/>
          <w:noProof/>
          <w:sz w:val="28"/>
          <w:szCs w:val="28"/>
          <w:lang w:eastAsia="ru-RU"/>
        </w:rPr>
        <w:t xml:space="preserve">спортивная площадка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 </w:t>
      </w:r>
      <w:r w:rsidR="0025635A" w:rsidRPr="0025635A">
        <w:rPr>
          <w:rFonts w:ascii="Times New Roman" w:hAnsi="Times New Roman"/>
          <w:noProof/>
          <w:sz w:val="28"/>
          <w:szCs w:val="28"/>
          <w:lang w:eastAsia="ru-RU"/>
        </w:rPr>
        <w:t xml:space="preserve">тренажерами,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но и есть место, где можно отдухнуть летом, встретить Новый год в компании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соседей. </w:t>
      </w:r>
      <w:r w:rsidR="0025635A" w:rsidRPr="0025635A">
        <w:rPr>
          <w:rFonts w:ascii="Times New Roman" w:hAnsi="Times New Roman"/>
          <w:noProof/>
          <w:sz w:val="28"/>
          <w:szCs w:val="28"/>
          <w:lang w:eastAsia="ru-RU"/>
        </w:rPr>
        <w:t>Жители тщательно следят за соблюдением порядка на этой территории.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249B3" w:rsidRDefault="008249B3" w:rsidP="00C8668D">
      <w:pPr>
        <w:spacing w:line="300" w:lineRule="auto"/>
        <w:ind w:left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Было</w:t>
      </w:r>
    </w:p>
    <w:p w:rsidR="008249B3" w:rsidRDefault="008249B3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4C1EDA" wp14:editId="73FA388D">
            <wp:extent cx="5320402" cy="239418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0402" cy="239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B3" w:rsidRDefault="008249B3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стало</w:t>
      </w:r>
    </w:p>
    <w:p w:rsidR="008249B3" w:rsidRDefault="008249B3" w:rsidP="00C8668D">
      <w:pPr>
        <w:spacing w:line="300" w:lineRule="auto"/>
        <w:ind w:left="709"/>
        <w:jc w:val="both"/>
        <w:rPr>
          <w:noProof/>
          <w:lang w:eastAsia="ru-RU"/>
        </w:rPr>
      </w:pPr>
      <w:r w:rsidRPr="008249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9D2199" wp14:editId="2DB8ABE0">
            <wp:extent cx="2679045" cy="35718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4623" cy="35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9B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A590D0" wp14:editId="5903BF57">
            <wp:extent cx="2590776" cy="3454191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4533" cy="34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5D" w:rsidRDefault="00681F5D" w:rsidP="00C8668D">
      <w:pPr>
        <w:spacing w:line="300" w:lineRule="auto"/>
        <w:ind w:left="709"/>
        <w:jc w:val="both"/>
        <w:rPr>
          <w:noProof/>
          <w:lang w:eastAsia="ru-RU"/>
        </w:rPr>
      </w:pPr>
    </w:p>
    <w:p w:rsidR="00681F5D" w:rsidRDefault="00681F5D" w:rsidP="00C8668D">
      <w:pPr>
        <w:spacing w:line="300" w:lineRule="auto"/>
        <w:ind w:left="709"/>
        <w:jc w:val="both"/>
        <w:rPr>
          <w:rFonts w:ascii="Times New Roman" w:hAnsi="Times New Roman"/>
          <w:noProof/>
          <w:lang w:eastAsia="ru-RU"/>
        </w:rPr>
      </w:pPr>
    </w:p>
    <w:p w:rsidR="00121123" w:rsidRDefault="00681F5D" w:rsidP="00C8668D">
      <w:pPr>
        <w:spacing w:line="300" w:lineRule="auto"/>
        <w:ind w:left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81F5D">
        <w:rPr>
          <w:rFonts w:ascii="Times New Roman" w:hAnsi="Times New Roman"/>
          <w:noProof/>
          <w:sz w:val="28"/>
          <w:szCs w:val="28"/>
          <w:lang w:eastAsia="ru-RU"/>
        </w:rPr>
        <w:t xml:space="preserve">Активные жители деревни Носово, объединившись в </w:t>
      </w:r>
      <w:r w:rsidRPr="00193DD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t>ТОС «Радуга»,</w:t>
      </w:r>
      <w:r w:rsidRPr="00681F5D">
        <w:rPr>
          <w:rFonts w:ascii="Times New Roman" w:hAnsi="Times New Roman"/>
          <w:noProof/>
          <w:sz w:val="28"/>
          <w:szCs w:val="28"/>
          <w:lang w:eastAsia="ru-RU"/>
        </w:rPr>
        <w:t xml:space="preserve">  реализовали </w:t>
      </w:r>
      <w:r w:rsidRPr="00193DD1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t>проект «Обустройство парка памяти участникам СВО с местами для отдыха и общения»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. В рамках проекта выполнены работы по обустройству дорожки из брусчатки,  устновлен  железный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мостик, скамейки,  фонарь для освещения, посажены туи </w:t>
      </w:r>
      <w:r w:rsidR="00C07B48">
        <w:rPr>
          <w:rFonts w:ascii="Times New Roman" w:hAnsi="Times New Roman"/>
          <w:noProof/>
          <w:sz w:val="28"/>
          <w:szCs w:val="28"/>
          <w:lang w:eastAsia="ru-RU"/>
        </w:rPr>
        <w:t>и кипарисовик</w:t>
      </w:r>
      <w:r>
        <w:rPr>
          <w:rFonts w:ascii="Times New Roman" w:hAnsi="Times New Roman"/>
          <w:noProof/>
          <w:sz w:val="28"/>
          <w:szCs w:val="28"/>
          <w:lang w:eastAsia="ru-RU"/>
        </w:rPr>
        <w:t>. Памятная стела увековечила память Раловец Валилия Васильевича, погибшего при исполении воинского долга 20.01.2024 года.</w:t>
      </w:r>
      <w:r w:rsidR="00C07B48">
        <w:rPr>
          <w:rFonts w:ascii="Times New Roman" w:hAnsi="Times New Roman"/>
          <w:noProof/>
          <w:sz w:val="28"/>
          <w:szCs w:val="28"/>
          <w:lang w:eastAsia="ru-RU"/>
        </w:rPr>
        <w:t xml:space="preserve"> В день неизвестного солдата состоялось открытие парка памяти. </w:t>
      </w:r>
      <w:r w:rsidR="0012112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281" cy="2114048"/>
            <wp:effectExtent l="0" t="0" r="635" b="635"/>
            <wp:docPr id="12" name="Рисунок 12" descr="C:\Users\Зам по экономике\Desktop\Кривова С.В\ТОСы\Реализация проектов ТОС_2024 год\Радуга_областной конкурс\фото до Т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экономике\Desktop\Кривова С.В\ТОСы\Реализация проектов ТОС_2024 год\Радуга_областной конкурс\фото до ТОС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72" cy="21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123">
        <w:rPr>
          <w:rFonts w:ascii="Times New Roman" w:hAnsi="Times New Roman"/>
          <w:noProof/>
          <w:sz w:val="28"/>
          <w:szCs w:val="28"/>
          <w:lang w:eastAsia="ru-RU"/>
        </w:rPr>
        <w:t xml:space="preserve">        было</w:t>
      </w:r>
    </w:p>
    <w:p w:rsidR="00127830" w:rsidRDefault="00127830" w:rsidP="00C8668D">
      <w:pPr>
        <w:spacing w:line="300" w:lineRule="auto"/>
        <w:ind w:left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стало</w:t>
      </w:r>
    </w:p>
    <w:p w:rsidR="00C07B48" w:rsidRDefault="00C07B48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615" cy="3518841"/>
            <wp:effectExtent l="0" t="0" r="0" b="5715"/>
            <wp:docPr id="10" name="Рисунок 10" descr="C:\Users\Зам по экономике\Desktop\Кривова С.В\ТОСы\Реализация проектов ТОС_2024 год\Радуга_областной конкурс\photo_2024-12-04_11-2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экономике\Desktop\Кривова С.В\ТОСы\Реализация проектов ТОС_2024 год\Радуга_областной конкурс\photo_2024-12-04_11-29-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84" cy="352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8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2671" cy="3524250"/>
            <wp:effectExtent l="0" t="0" r="5715" b="0"/>
            <wp:docPr id="11" name="Рисунок 11" descr="C:\Users\Зам по экономике\Desktop\Кривова С.В\ТОСы\Реализация проектов ТОС_2024 год\Радуга_областной конкурс\photo_2024-11-28_15-1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экономике\Desktop\Кривова С.В\ТОСы\Реализация проектов ТОС_2024 год\Радуга_областной конкурс\photo_2024-11-28_15-17-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75" cy="352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171A" w:rsidRDefault="00E754E4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</w:t>
      </w:r>
      <w:r w:rsidR="00474E05">
        <w:rPr>
          <w:rFonts w:ascii="Times New Roman" w:hAnsi="Times New Roman"/>
          <w:sz w:val="28"/>
          <w:szCs w:val="28"/>
        </w:rPr>
        <w:t>одаря активности жителей 3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3DD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ОСов</w:t>
      </w:r>
      <w:proofErr w:type="spellEnd"/>
      <w:r>
        <w:rPr>
          <w:rFonts w:ascii="Times New Roman" w:hAnsi="Times New Roman"/>
          <w:sz w:val="28"/>
          <w:szCs w:val="28"/>
        </w:rPr>
        <w:t xml:space="preserve">  Пыталовского муниципального округа на дворовых территориях многоквартирных домов появилось новое игровое оборудование и уличные тренажёры. </w:t>
      </w:r>
      <w:r w:rsidR="00474E05">
        <w:rPr>
          <w:rFonts w:ascii="Times New Roman" w:hAnsi="Times New Roman"/>
          <w:sz w:val="28"/>
          <w:szCs w:val="28"/>
        </w:rPr>
        <w:t xml:space="preserve">По </w:t>
      </w:r>
      <w:r w:rsidR="00474E05" w:rsidRPr="00017D70">
        <w:rPr>
          <w:rFonts w:ascii="Times New Roman" w:hAnsi="Times New Roman"/>
          <w:b/>
          <w:sz w:val="28"/>
          <w:szCs w:val="28"/>
          <w:u w:val="single"/>
        </w:rPr>
        <w:t>п</w:t>
      </w:r>
      <w:r w:rsidRPr="00017D70">
        <w:rPr>
          <w:rFonts w:ascii="Times New Roman" w:hAnsi="Times New Roman"/>
          <w:b/>
          <w:sz w:val="28"/>
          <w:szCs w:val="28"/>
          <w:u w:val="single"/>
        </w:rPr>
        <w:t>роект</w:t>
      </w:r>
      <w:r w:rsidR="00474E05" w:rsidRPr="00017D70">
        <w:rPr>
          <w:rFonts w:ascii="Times New Roman" w:hAnsi="Times New Roman"/>
          <w:b/>
          <w:sz w:val="28"/>
          <w:szCs w:val="28"/>
          <w:u w:val="single"/>
        </w:rPr>
        <w:t>у</w:t>
      </w:r>
      <w:r w:rsidRPr="00017D70">
        <w:rPr>
          <w:rFonts w:ascii="Times New Roman" w:hAnsi="Times New Roman"/>
          <w:b/>
          <w:sz w:val="28"/>
          <w:szCs w:val="28"/>
          <w:u w:val="single"/>
        </w:rPr>
        <w:t xml:space="preserve"> «Счастливое детство»</w:t>
      </w:r>
      <w:r w:rsidR="00474E05" w:rsidRPr="00017D70">
        <w:rPr>
          <w:rFonts w:ascii="Times New Roman" w:hAnsi="Times New Roman"/>
          <w:b/>
          <w:sz w:val="28"/>
          <w:szCs w:val="28"/>
          <w:u w:val="single"/>
        </w:rPr>
        <w:t xml:space="preserve"> ТОС «Движение вперед»</w:t>
      </w:r>
      <w:r w:rsidR="00474E05">
        <w:rPr>
          <w:rFonts w:ascii="Times New Roman" w:hAnsi="Times New Roman"/>
          <w:sz w:val="28"/>
          <w:szCs w:val="28"/>
        </w:rPr>
        <w:t xml:space="preserve"> во </w:t>
      </w:r>
      <w:r w:rsidR="008154CE">
        <w:rPr>
          <w:rFonts w:ascii="Times New Roman" w:hAnsi="Times New Roman"/>
          <w:sz w:val="28"/>
          <w:szCs w:val="28"/>
        </w:rPr>
        <w:t xml:space="preserve">дворе ул. </w:t>
      </w:r>
      <w:proofErr w:type="spellStart"/>
      <w:r w:rsidR="008154CE">
        <w:rPr>
          <w:rFonts w:ascii="Times New Roman" w:hAnsi="Times New Roman"/>
          <w:sz w:val="28"/>
          <w:szCs w:val="28"/>
        </w:rPr>
        <w:t>Юнкерова</w:t>
      </w:r>
      <w:proofErr w:type="spellEnd"/>
      <w:r w:rsidR="008154CE">
        <w:rPr>
          <w:rFonts w:ascii="Times New Roman" w:hAnsi="Times New Roman"/>
          <w:sz w:val="28"/>
          <w:szCs w:val="28"/>
        </w:rPr>
        <w:t>, д.15 появили</w:t>
      </w:r>
      <w:r w:rsidR="00474E05">
        <w:rPr>
          <w:rFonts w:ascii="Times New Roman" w:hAnsi="Times New Roman"/>
          <w:sz w:val="28"/>
          <w:szCs w:val="28"/>
        </w:rPr>
        <w:t xml:space="preserve">сь 3 </w:t>
      </w:r>
      <w:proofErr w:type="gramStart"/>
      <w:r w:rsidR="00474E05">
        <w:rPr>
          <w:rFonts w:ascii="Times New Roman" w:hAnsi="Times New Roman"/>
          <w:sz w:val="28"/>
          <w:szCs w:val="28"/>
        </w:rPr>
        <w:t>уличных</w:t>
      </w:r>
      <w:proofErr w:type="gramEnd"/>
      <w:r w:rsidR="00474E05">
        <w:rPr>
          <w:rFonts w:ascii="Times New Roman" w:hAnsi="Times New Roman"/>
          <w:sz w:val="28"/>
          <w:szCs w:val="28"/>
        </w:rPr>
        <w:t xml:space="preserve"> тренажёра, карусель, песочница и диван.</w:t>
      </w:r>
    </w:p>
    <w:p w:rsidR="00474E05" w:rsidRDefault="00474E05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 дворе </w:t>
      </w:r>
      <w:r w:rsidR="0006171A">
        <w:rPr>
          <w:rFonts w:ascii="Times New Roman" w:hAnsi="Times New Roman"/>
          <w:sz w:val="28"/>
          <w:szCs w:val="28"/>
        </w:rPr>
        <w:t xml:space="preserve">д.2 </w:t>
      </w:r>
      <w:r>
        <w:rPr>
          <w:rFonts w:ascii="Times New Roman" w:hAnsi="Times New Roman"/>
          <w:sz w:val="28"/>
          <w:szCs w:val="28"/>
        </w:rPr>
        <w:t>ул. Железнодорожной установлен детски</w:t>
      </w:r>
      <w:r w:rsidR="0006171A">
        <w:rPr>
          <w:rFonts w:ascii="Times New Roman" w:hAnsi="Times New Roman"/>
          <w:sz w:val="28"/>
          <w:szCs w:val="28"/>
        </w:rPr>
        <w:t xml:space="preserve">й игровой комплекс, песочница, </w:t>
      </w:r>
      <w:r>
        <w:rPr>
          <w:rFonts w:ascii="Times New Roman" w:hAnsi="Times New Roman"/>
          <w:sz w:val="28"/>
          <w:szCs w:val="28"/>
        </w:rPr>
        <w:t>машинка.</w:t>
      </w:r>
      <w:r w:rsidR="0006171A">
        <w:rPr>
          <w:rFonts w:ascii="Times New Roman" w:hAnsi="Times New Roman"/>
          <w:sz w:val="28"/>
          <w:szCs w:val="28"/>
        </w:rPr>
        <w:t xml:space="preserve"> На данной территории активные </w:t>
      </w:r>
      <w:r w:rsidR="0006171A">
        <w:rPr>
          <w:rFonts w:ascii="Times New Roman" w:hAnsi="Times New Roman"/>
          <w:sz w:val="28"/>
          <w:szCs w:val="28"/>
        </w:rPr>
        <w:lastRenderedPageBreak/>
        <w:t xml:space="preserve">жители </w:t>
      </w:r>
      <w:r w:rsidR="0006171A" w:rsidRPr="00017D70">
        <w:rPr>
          <w:rFonts w:ascii="Times New Roman" w:hAnsi="Times New Roman"/>
          <w:b/>
          <w:sz w:val="28"/>
          <w:szCs w:val="28"/>
          <w:u w:val="single"/>
        </w:rPr>
        <w:t>ТОС «Железнодорожник» реализовали проект «Нормальная жизнь».</w:t>
      </w:r>
    </w:p>
    <w:p w:rsidR="008010AB" w:rsidRPr="00017D70" w:rsidRDefault="00474E05" w:rsidP="00C8668D">
      <w:pPr>
        <w:spacing w:line="300" w:lineRule="auto"/>
        <w:ind w:left="709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sz w:val="28"/>
          <w:szCs w:val="28"/>
        </w:rPr>
        <w:t>Большой радостью для детей из пос. Белорусский стало появление нового детского игрового оборудования (к</w:t>
      </w:r>
      <w:r w:rsidR="00017D70">
        <w:rPr>
          <w:rFonts w:ascii="Times New Roman" w:hAnsi="Times New Roman"/>
          <w:sz w:val="28"/>
          <w:szCs w:val="28"/>
        </w:rPr>
        <w:t>ачалка-балансир, песочница, кару</w:t>
      </w:r>
      <w:r>
        <w:rPr>
          <w:rFonts w:ascii="Times New Roman" w:hAnsi="Times New Roman"/>
          <w:sz w:val="28"/>
          <w:szCs w:val="28"/>
        </w:rPr>
        <w:t xml:space="preserve">сель, спортивный элемент), которое установлено  по проекту </w:t>
      </w:r>
      <w:r w:rsidRPr="00017D70">
        <w:rPr>
          <w:rFonts w:ascii="Times New Roman" w:hAnsi="Times New Roman"/>
          <w:b/>
          <w:sz w:val="28"/>
          <w:szCs w:val="28"/>
          <w:u w:val="single"/>
        </w:rPr>
        <w:t>«Крылатые качели»  ТОС «Вместе.</w:t>
      </w:r>
      <w:proofErr w:type="gramEnd"/>
    </w:p>
    <w:p w:rsidR="00474E05" w:rsidRDefault="008010AB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примеры еще раз доказывают эффективность работы </w:t>
      </w:r>
      <w:proofErr w:type="spellStart"/>
      <w:r>
        <w:rPr>
          <w:rFonts w:ascii="Times New Roman" w:hAnsi="Times New Roman"/>
          <w:sz w:val="28"/>
          <w:szCs w:val="28"/>
        </w:rPr>
        <w:t>ТОСов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своих территориях.</w:t>
      </w:r>
      <w:r w:rsidR="00474E05">
        <w:rPr>
          <w:rFonts w:ascii="Times New Roman" w:hAnsi="Times New Roman"/>
          <w:sz w:val="28"/>
          <w:szCs w:val="28"/>
        </w:rPr>
        <w:t xml:space="preserve"> </w:t>
      </w:r>
    </w:p>
    <w:p w:rsidR="008154CE" w:rsidRDefault="008154CE" w:rsidP="008154C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Жители, объединившиеся в </w:t>
      </w:r>
      <w:r w:rsidRPr="00017D70">
        <w:rPr>
          <w:rFonts w:ascii="Times New Roman" w:hAnsi="Times New Roman" w:cs="Times New Roman"/>
          <w:b/>
          <w:sz w:val="28"/>
          <w:szCs w:val="28"/>
          <w:u w:val="single"/>
        </w:rPr>
        <w:t>ТОС «</w:t>
      </w:r>
      <w:r w:rsidR="009D1B76" w:rsidRPr="00017D70">
        <w:rPr>
          <w:rFonts w:ascii="Times New Roman" w:hAnsi="Times New Roman" w:cs="Times New Roman"/>
          <w:b/>
          <w:sz w:val="28"/>
          <w:szCs w:val="28"/>
          <w:u w:val="single"/>
        </w:rPr>
        <w:t>Дружба</w:t>
      </w:r>
      <w:r w:rsidRPr="00017D70">
        <w:rPr>
          <w:rFonts w:ascii="Times New Roman" w:hAnsi="Times New Roman" w:cs="Times New Roman"/>
          <w:b/>
          <w:sz w:val="28"/>
          <w:szCs w:val="28"/>
          <w:u w:val="single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благодаря выигранному областному гранту,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местного бюджета и помощи УК «Партнер» реализовали </w:t>
      </w:r>
      <w:r w:rsidR="009D1B76" w:rsidRPr="00017D70">
        <w:rPr>
          <w:rFonts w:ascii="Times New Roman" w:hAnsi="Times New Roman" w:cs="Times New Roman"/>
          <w:b/>
          <w:sz w:val="28"/>
          <w:szCs w:val="28"/>
          <w:u w:val="single"/>
        </w:rPr>
        <w:t>проект «Безопасность и уют</w:t>
      </w:r>
      <w:r w:rsidR="009D1B7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по двум направлениям:</w:t>
      </w:r>
    </w:p>
    <w:p w:rsidR="008154CE" w:rsidRDefault="008154CE" w:rsidP="008154CE">
      <w:pPr>
        <w:pStyle w:val="ConsPlusNormal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«Безопасность» –  ремонт ступенек де</w:t>
      </w:r>
      <w:r w:rsidR="00017D70">
        <w:rPr>
          <w:rFonts w:ascii="Times New Roman" w:hAnsi="Times New Roman" w:cs="Times New Roman"/>
          <w:sz w:val="28"/>
          <w:szCs w:val="28"/>
        </w:rPr>
        <w:t>ревянных лестниц в подъезде дома</w:t>
      </w:r>
      <w:r>
        <w:rPr>
          <w:rFonts w:ascii="Times New Roman" w:hAnsi="Times New Roman" w:cs="Times New Roman"/>
          <w:sz w:val="28"/>
          <w:szCs w:val="28"/>
        </w:rPr>
        <w:t xml:space="preserve"> №15а по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Шафранского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154CE" w:rsidRDefault="00017D70" w:rsidP="008154CE">
      <w:pPr>
        <w:pStyle w:val="ConsPlusNormal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«Уют» - установка </w:t>
      </w:r>
      <w:r w:rsidR="008154CE">
        <w:rPr>
          <w:rFonts w:ascii="Times New Roman" w:hAnsi="Times New Roman" w:cs="Times New Roman"/>
          <w:sz w:val="28"/>
          <w:szCs w:val="28"/>
        </w:rPr>
        <w:t xml:space="preserve"> игровых элементов на детской площадке во</w:t>
      </w:r>
      <w:r w:rsidR="004D2BDA">
        <w:rPr>
          <w:rFonts w:ascii="Times New Roman" w:hAnsi="Times New Roman" w:cs="Times New Roman"/>
          <w:sz w:val="28"/>
          <w:szCs w:val="28"/>
        </w:rPr>
        <w:t xml:space="preserve">зле дома №13 по ул. </w:t>
      </w:r>
      <w:proofErr w:type="spellStart"/>
      <w:r w:rsidR="004D2BDA">
        <w:rPr>
          <w:rFonts w:ascii="Times New Roman" w:hAnsi="Times New Roman" w:cs="Times New Roman"/>
          <w:sz w:val="28"/>
          <w:szCs w:val="28"/>
        </w:rPr>
        <w:t>Шафранского</w:t>
      </w:r>
      <w:proofErr w:type="spellEnd"/>
      <w:r w:rsidR="004D2BDA">
        <w:rPr>
          <w:rFonts w:ascii="Times New Roman" w:hAnsi="Times New Roman" w:cs="Times New Roman"/>
          <w:sz w:val="28"/>
          <w:szCs w:val="28"/>
        </w:rPr>
        <w:t>.</w:t>
      </w:r>
    </w:p>
    <w:p w:rsidR="008154CE" w:rsidRDefault="008154CE" w:rsidP="00C8668D">
      <w:pPr>
        <w:spacing w:line="30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sectPr w:rsidR="008154CE" w:rsidSect="00017D7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125" w:rsidRDefault="00EA2125" w:rsidP="00A91482">
      <w:pPr>
        <w:spacing w:after="0" w:line="240" w:lineRule="auto"/>
      </w:pPr>
      <w:r>
        <w:separator/>
      </w:r>
    </w:p>
  </w:endnote>
  <w:endnote w:type="continuationSeparator" w:id="0">
    <w:p w:rsidR="00EA2125" w:rsidRDefault="00EA2125" w:rsidP="00A9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125" w:rsidRDefault="00EA2125" w:rsidP="00A91482">
      <w:pPr>
        <w:spacing w:after="0" w:line="240" w:lineRule="auto"/>
      </w:pPr>
      <w:r>
        <w:separator/>
      </w:r>
    </w:p>
  </w:footnote>
  <w:footnote w:type="continuationSeparator" w:id="0">
    <w:p w:rsidR="00EA2125" w:rsidRDefault="00EA2125" w:rsidP="00A91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C63B2"/>
    <w:multiLevelType w:val="hybridMultilevel"/>
    <w:tmpl w:val="E3B2D346"/>
    <w:lvl w:ilvl="0" w:tplc="9BC67B9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EBF"/>
    <w:rsid w:val="00017D70"/>
    <w:rsid w:val="0006171A"/>
    <w:rsid w:val="000C17FB"/>
    <w:rsid w:val="00121123"/>
    <w:rsid w:val="00127830"/>
    <w:rsid w:val="00180864"/>
    <w:rsid w:val="00192F34"/>
    <w:rsid w:val="00193DD1"/>
    <w:rsid w:val="001C1350"/>
    <w:rsid w:val="0025635A"/>
    <w:rsid w:val="00351529"/>
    <w:rsid w:val="00376898"/>
    <w:rsid w:val="004013F4"/>
    <w:rsid w:val="0041309A"/>
    <w:rsid w:val="00474E05"/>
    <w:rsid w:val="004D2BDA"/>
    <w:rsid w:val="00516324"/>
    <w:rsid w:val="00560FDB"/>
    <w:rsid w:val="00681F5D"/>
    <w:rsid w:val="006F0868"/>
    <w:rsid w:val="007D01EA"/>
    <w:rsid w:val="008010AB"/>
    <w:rsid w:val="00804EBF"/>
    <w:rsid w:val="008154CE"/>
    <w:rsid w:val="008249B3"/>
    <w:rsid w:val="009D1B76"/>
    <w:rsid w:val="00A91482"/>
    <w:rsid w:val="00C07B48"/>
    <w:rsid w:val="00C33260"/>
    <w:rsid w:val="00C46FC7"/>
    <w:rsid w:val="00C75E3D"/>
    <w:rsid w:val="00C8668D"/>
    <w:rsid w:val="00E754E4"/>
    <w:rsid w:val="00EA2125"/>
    <w:rsid w:val="00F4703B"/>
    <w:rsid w:val="00FD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26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48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9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482"/>
    <w:rPr>
      <w:rFonts w:ascii="Calibri" w:eastAsia="Calibri" w:hAnsi="Calibri" w:cs="Times New Roman"/>
    </w:rPr>
  </w:style>
  <w:style w:type="paragraph" w:customStyle="1" w:styleId="ConsPlusNormal">
    <w:name w:val="ConsPlusNormal"/>
    <w:rsid w:val="008154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260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48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9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482"/>
    <w:rPr>
      <w:rFonts w:ascii="Calibri" w:eastAsia="Calibri" w:hAnsi="Calibri" w:cs="Times New Roman"/>
    </w:rPr>
  </w:style>
  <w:style w:type="paragraph" w:customStyle="1" w:styleId="ConsPlusNormal">
    <w:name w:val="ConsPlusNormal"/>
    <w:rsid w:val="008154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экономике</dc:creator>
  <cp:lastModifiedBy>Зам по экономике</cp:lastModifiedBy>
  <cp:revision>3</cp:revision>
  <dcterms:created xsi:type="dcterms:W3CDTF">2025-03-20T09:26:00Z</dcterms:created>
  <dcterms:modified xsi:type="dcterms:W3CDTF">2025-03-20T09:39:00Z</dcterms:modified>
</cp:coreProperties>
</file>