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70" w:rsidRDefault="002F228A" w:rsidP="008F5A0A">
      <w:pPr>
        <w:ind w:firstLine="709"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Военный</w:t>
      </w:r>
      <w:r w:rsidR="008F5A0A" w:rsidRPr="00D9481E">
        <w:rPr>
          <w:rFonts w:eastAsia="Calibri" w:cs="Times New Roman"/>
          <w:b/>
          <w:szCs w:val="28"/>
          <w:lang w:eastAsia="ru-RU"/>
        </w:rPr>
        <w:t xml:space="preserve"> прокурор Псковского гарнизона провел</w:t>
      </w:r>
      <w:r w:rsidR="0030552E">
        <w:rPr>
          <w:rFonts w:eastAsia="Calibri" w:cs="Times New Roman"/>
          <w:b/>
          <w:szCs w:val="28"/>
          <w:lang w:eastAsia="ru-RU"/>
        </w:rPr>
        <w:t xml:space="preserve"> </w:t>
      </w:r>
      <w:r>
        <w:rPr>
          <w:rFonts w:eastAsia="Calibri" w:cs="Times New Roman"/>
          <w:b/>
          <w:szCs w:val="28"/>
          <w:lang w:eastAsia="ru-RU"/>
        </w:rPr>
        <w:t>в военном госпитале выездной прием военнослужащих – участников специальной военной операции</w:t>
      </w:r>
    </w:p>
    <w:p w:rsidR="008F5A0A" w:rsidRDefault="008F5A0A" w:rsidP="00B61070">
      <w:pPr>
        <w:jc w:val="both"/>
        <w:rPr>
          <w:rFonts w:eastAsia="Calibri" w:cs="Times New Roman"/>
          <w:szCs w:val="28"/>
          <w:lang w:eastAsia="ru-RU"/>
        </w:rPr>
      </w:pPr>
    </w:p>
    <w:p w:rsidR="002F228A" w:rsidRPr="006F6A05" w:rsidRDefault="002C7EAC" w:rsidP="008F5A0A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В</w:t>
      </w:r>
      <w:r w:rsidR="002F228A">
        <w:rPr>
          <w:rFonts w:eastAsia="Calibri" w:cs="Times New Roman"/>
          <w:szCs w:val="28"/>
          <w:lang w:eastAsia="ru-RU"/>
        </w:rPr>
        <w:t xml:space="preserve">оенный прокурор Псковского гарнизона Вадим Иванченко </w:t>
      </w:r>
      <w:r w:rsidR="00901F96">
        <w:rPr>
          <w:rFonts w:eastAsia="Calibri" w:cs="Times New Roman"/>
          <w:szCs w:val="28"/>
          <w:lang w:eastAsia="ru-RU"/>
        </w:rPr>
        <w:t>29 ноября</w:t>
      </w:r>
      <w:r>
        <w:rPr>
          <w:rFonts w:eastAsia="Calibri" w:cs="Times New Roman"/>
          <w:szCs w:val="28"/>
          <w:lang w:eastAsia="ru-RU"/>
        </w:rPr>
        <w:t xml:space="preserve"> текущего года </w:t>
      </w:r>
      <w:r>
        <w:rPr>
          <w:rFonts w:cs="Times New Roman"/>
        </w:rPr>
        <w:t xml:space="preserve">провел личный прием граждан в </w:t>
      </w:r>
      <w:r w:rsidRPr="00316987">
        <w:rPr>
          <w:rFonts w:cs="Times New Roman"/>
        </w:rPr>
        <w:t xml:space="preserve">филиале </w:t>
      </w:r>
      <w:r w:rsidR="002F228A" w:rsidRPr="002F228A">
        <w:rPr>
          <w:rFonts w:eastAsia="Calibri" w:cs="Times New Roman"/>
          <w:szCs w:val="28"/>
          <w:lang w:eastAsia="ru-RU"/>
        </w:rPr>
        <w:t>442 военного клинического госпита</w:t>
      </w:r>
      <w:r>
        <w:rPr>
          <w:rFonts w:eastAsia="Calibri" w:cs="Times New Roman"/>
          <w:szCs w:val="28"/>
          <w:lang w:eastAsia="ru-RU"/>
        </w:rPr>
        <w:t xml:space="preserve">ля Минобороны </w:t>
      </w:r>
      <w:r w:rsidRPr="006F6A05">
        <w:rPr>
          <w:rFonts w:eastAsia="Calibri" w:cs="Times New Roman"/>
          <w:szCs w:val="28"/>
          <w:lang w:eastAsia="ru-RU"/>
        </w:rPr>
        <w:t xml:space="preserve">России </w:t>
      </w:r>
      <w:r w:rsidR="008D22D3" w:rsidRPr="006F6A05">
        <w:rPr>
          <w:rFonts w:eastAsia="Calibri" w:cs="Times New Roman"/>
          <w:szCs w:val="28"/>
          <w:lang w:eastAsia="ru-RU"/>
        </w:rPr>
        <w:t xml:space="preserve">в </w:t>
      </w:r>
      <w:r w:rsidRPr="006F6A05">
        <w:rPr>
          <w:rFonts w:eastAsia="Calibri" w:cs="Times New Roman"/>
          <w:szCs w:val="28"/>
          <w:lang w:eastAsia="ru-RU"/>
        </w:rPr>
        <w:t>г. Псков</w:t>
      </w:r>
      <w:r w:rsidR="008D22D3" w:rsidRPr="006F6A05">
        <w:rPr>
          <w:rFonts w:eastAsia="Calibri" w:cs="Times New Roman"/>
          <w:szCs w:val="28"/>
          <w:lang w:eastAsia="ru-RU"/>
        </w:rPr>
        <w:t>е</w:t>
      </w:r>
      <w:r w:rsidR="002F228A" w:rsidRPr="006F6A05">
        <w:rPr>
          <w:rFonts w:eastAsia="Calibri" w:cs="Times New Roman"/>
          <w:szCs w:val="28"/>
          <w:lang w:eastAsia="ru-RU"/>
        </w:rPr>
        <w:t>.</w:t>
      </w:r>
    </w:p>
    <w:p w:rsidR="002F228A" w:rsidRDefault="00FC007C" w:rsidP="008F5A0A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Поступившие на личном приеме обращения заявителей касались вопросов медицинского обслуживания, предоставления отпусков, проведения реабилитационны</w:t>
      </w:r>
      <w:bookmarkStart w:id="0" w:name="_GoBack"/>
      <w:bookmarkEnd w:id="0"/>
      <w:r>
        <w:rPr>
          <w:rFonts w:eastAsia="Calibri" w:cs="Times New Roman"/>
          <w:szCs w:val="28"/>
          <w:lang w:eastAsia="ru-RU"/>
        </w:rPr>
        <w:t>х мероприятий, деятельности военно-врачебных комиссий, предоставления льгот и социальных гарантий.</w:t>
      </w:r>
    </w:p>
    <w:p w:rsidR="00FC007C" w:rsidRDefault="00FC007C" w:rsidP="008F5A0A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Всем военнослужащим </w:t>
      </w:r>
      <w:r w:rsidR="00A00D3E">
        <w:rPr>
          <w:rFonts w:eastAsia="Calibri" w:cs="Times New Roman"/>
          <w:szCs w:val="28"/>
          <w:lang w:eastAsia="ru-RU"/>
        </w:rPr>
        <w:t>даны</w:t>
      </w:r>
      <w:r>
        <w:rPr>
          <w:rFonts w:eastAsia="Calibri" w:cs="Times New Roman"/>
          <w:szCs w:val="28"/>
          <w:lang w:eastAsia="ru-RU"/>
        </w:rPr>
        <w:t xml:space="preserve"> необходимые разъяснения законодательства. По вопросам, требующим прокурорского вмешательства, организованы надзорные мероприятия.</w:t>
      </w:r>
    </w:p>
    <w:p w:rsidR="001E44B2" w:rsidRDefault="001E44B2" w:rsidP="008F5A0A">
      <w:pPr>
        <w:widowControl w:val="0"/>
        <w:suppressAutoHyphens/>
        <w:ind w:firstLine="709"/>
        <w:rPr>
          <w:rFonts w:eastAsia="Arial Unicode MS" w:cs="Times New Roman"/>
          <w:b/>
          <w:szCs w:val="28"/>
          <w:lang w:eastAsia="ru-RU"/>
        </w:rPr>
      </w:pPr>
    </w:p>
    <w:p w:rsidR="008F5A0A" w:rsidRPr="00D9481E" w:rsidRDefault="008F5A0A" w:rsidP="008F5A0A">
      <w:pPr>
        <w:widowControl w:val="0"/>
        <w:suppressAutoHyphens/>
        <w:ind w:firstLine="709"/>
        <w:rPr>
          <w:rFonts w:eastAsia="Arial Unicode MS" w:cs="Times New Roman"/>
          <w:b/>
          <w:szCs w:val="28"/>
          <w:lang w:eastAsia="ru-RU"/>
        </w:rPr>
      </w:pPr>
      <w:r w:rsidRPr="00D9481E">
        <w:rPr>
          <w:rFonts w:eastAsia="Arial Unicode MS" w:cs="Times New Roman"/>
          <w:b/>
          <w:szCs w:val="28"/>
          <w:lang w:eastAsia="ru-RU"/>
        </w:rPr>
        <w:t>Военная прокуратура Псковского гарнизона</w:t>
      </w:r>
    </w:p>
    <w:p w:rsidR="008F5A0A" w:rsidRDefault="008F5A0A" w:rsidP="008F5A0A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A503C5" w:rsidRDefault="00A503C5"/>
    <w:sectPr w:rsidR="00A5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97"/>
    <w:rsid w:val="001E44B2"/>
    <w:rsid w:val="002C7EAC"/>
    <w:rsid w:val="002F228A"/>
    <w:rsid w:val="0030552E"/>
    <w:rsid w:val="00680697"/>
    <w:rsid w:val="006F6A05"/>
    <w:rsid w:val="008D22D3"/>
    <w:rsid w:val="008F5A0A"/>
    <w:rsid w:val="00901F96"/>
    <w:rsid w:val="00A00D3E"/>
    <w:rsid w:val="00A503C5"/>
    <w:rsid w:val="00B61070"/>
    <w:rsid w:val="00FC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6B159-24B7-4E8A-8EBA-AFDE5209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0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Военной Прокуратуры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ШЕВКОПЛЯС Лилия Юрьевна</dc:creator>
  <cp:keywords/>
  <dc:description/>
  <cp:lastModifiedBy>ШЕВКОПЛЯС Лилия Юрьевна</cp:lastModifiedBy>
  <cp:revision>10</cp:revision>
  <dcterms:created xsi:type="dcterms:W3CDTF">2024-05-16T06:39:00Z</dcterms:created>
  <dcterms:modified xsi:type="dcterms:W3CDTF">2024-12-02T06:22:00Z</dcterms:modified>
</cp:coreProperties>
</file>