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1D4F1E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8D5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90F" w:rsidRDefault="0071590F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638" w:rsidRDefault="002237BE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 тысячи</w:t>
      </w:r>
      <w:r w:rsidR="002042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14E1" w:rsidRPr="00FA14E1">
        <w:rPr>
          <w:rFonts w:ascii="Times New Roman" w:eastAsia="Times New Roman" w:hAnsi="Times New Roman" w:cs="Times New Roman"/>
          <w:b/>
          <w:sz w:val="28"/>
          <w:szCs w:val="28"/>
        </w:rPr>
        <w:t>псковски</w:t>
      </w:r>
      <w:r w:rsidR="008C660B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сем</w:t>
      </w:r>
      <w:r w:rsidR="008C660B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="002042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14E1" w:rsidRP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получили сертификат </w:t>
      </w:r>
      <w:r w:rsid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FA14E1" w:rsidRPr="00FA14E1">
        <w:rPr>
          <w:rFonts w:ascii="Times New Roman" w:eastAsia="Times New Roman" w:hAnsi="Times New Roman" w:cs="Times New Roman"/>
          <w:b/>
          <w:sz w:val="28"/>
          <w:szCs w:val="28"/>
        </w:rPr>
        <w:t>материнск</w:t>
      </w:r>
      <w:r w:rsidR="00FA14E1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FA14E1" w:rsidRP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 капитал </w:t>
      </w:r>
    </w:p>
    <w:p w:rsidR="0071590F" w:rsidRDefault="008C660B" w:rsidP="00A41555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</w:pPr>
      <w:r w:rsidRPr="002F20E2"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  <w:t xml:space="preserve">В прошлом году </w:t>
      </w:r>
      <w:r w:rsidR="00A41555" w:rsidRPr="002F20E2"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  <w:t xml:space="preserve">Отделение СФР по Псковской области оформило сертификаты на материнский капитал </w:t>
      </w:r>
      <w:r w:rsidR="002237BE" w:rsidRPr="002F20E2"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  <w:t>2 950</w:t>
      </w:r>
      <w:r w:rsidR="00A41555" w:rsidRPr="002F20E2"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  <w:t xml:space="preserve"> жител</w:t>
      </w:r>
      <w:r w:rsidR="001B5F4B" w:rsidRPr="002F20E2"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  <w:t>ям</w:t>
      </w:r>
      <w:r w:rsidR="00A41555" w:rsidRPr="002F20E2"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  <w:t xml:space="preserve"> региона. </w:t>
      </w:r>
    </w:p>
    <w:p w:rsidR="0071590F" w:rsidRPr="0071590F" w:rsidRDefault="0071590F" w:rsidP="0071590F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Сертификат на маткапитал выдается органами Социального фонда России без заявления от гражданина. Проактивный формат предусматривает формирование электронного сертификата, который  родитель получает в личный кабинет на портале госуслуг.</w:t>
      </w:r>
    </w:p>
    <w:p w:rsidR="00A41555" w:rsidRPr="0071590F" w:rsidRDefault="00A41555" w:rsidP="008D568A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«С момента старта  государственной программы материнский капитал является одной из самых востребованных и существенных мер поддержки семей с детьми в регионе, — отметила управляющий ОСФР по Псковской области </w:t>
      </w:r>
      <w:r w:rsidRPr="0071590F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>Наталья Мельникова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.— Начиная с 2007 года, </w:t>
      </w:r>
      <w:r w:rsidR="0044162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по этой программе 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жителям области </w:t>
      </w:r>
      <w:r w:rsidR="0044162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Отделением фонда 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выплачено </w:t>
      </w:r>
      <w:r w:rsidR="002237BE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15,8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миллиард</w:t>
      </w:r>
      <w:r w:rsidR="002237BE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ов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рублей. </w:t>
      </w:r>
      <w:r w:rsidR="001B5F4B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В общей сложности, </w:t>
      </w:r>
      <w:r w:rsidR="00C01EB2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свыше 5</w:t>
      </w:r>
      <w:r w:rsidR="002237BE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3</w:t>
      </w:r>
      <w:r w:rsidR="00C01EB2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тысяч</w:t>
      </w:r>
      <w:r w:rsidR="001B5F4B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семей </w:t>
      </w:r>
      <w:r w:rsidR="00D57963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за это время </w:t>
      </w:r>
      <w:r w:rsidR="001B5F4B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оформили средства поддержки. 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При этом </w:t>
      </w:r>
      <w:r w:rsidR="002237BE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61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% получателей маткапитала</w:t>
      </w:r>
      <w:r w:rsidR="00CE3092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44162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на сегодняшний день 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полностью </w:t>
      </w:r>
      <w:r w:rsidR="008D568A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им 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распорядил</w:t>
      </w:r>
      <w:r w:rsidR="0044162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ся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». </w:t>
      </w:r>
    </w:p>
    <w:p w:rsidR="00DC5395" w:rsidRPr="0071590F" w:rsidRDefault="00DC5395" w:rsidP="00DC5395">
      <w:pPr>
        <w:spacing w:after="0" w:line="360" w:lineRule="auto"/>
        <w:ind w:left="0" w:hanging="2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Псковские родители могут направить средства материнского капитала:</w:t>
      </w:r>
    </w:p>
    <w:p w:rsidR="0071590F" w:rsidRDefault="0071590F" w:rsidP="00C75D09">
      <w:pPr>
        <w:spacing w:after="0" w:line="360" w:lineRule="auto"/>
        <w:ind w:left="0" w:hanging="2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</w:p>
    <w:p w:rsidR="0071590F" w:rsidRDefault="00DC5395" w:rsidP="00C75D09">
      <w:pPr>
        <w:spacing w:after="0" w:line="360" w:lineRule="auto"/>
        <w:ind w:left="0" w:hanging="2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71590F">
        <w:rPr>
          <w:rFonts w:ascii="Times New Roman" w:hAnsi="Times New Roman" w:cs="Times New Roman"/>
          <w:sz w:val="24"/>
          <w:szCs w:val="24"/>
        </w:rPr>
        <w:t xml:space="preserve">— на образование детей; </w:t>
      </w:r>
      <w:r w:rsidRPr="0071590F">
        <w:rPr>
          <w:rFonts w:ascii="Times New Roman" w:hAnsi="Times New Roman" w:cs="Times New Roman"/>
          <w:sz w:val="24"/>
          <w:szCs w:val="24"/>
        </w:rPr>
        <w:br/>
        <w:t xml:space="preserve">— на улучшение жилищных условий (в том числе на ипотеку); </w:t>
      </w:r>
      <w:r w:rsidRPr="0071590F">
        <w:rPr>
          <w:rFonts w:ascii="Times New Roman" w:hAnsi="Times New Roman" w:cs="Times New Roman"/>
          <w:sz w:val="24"/>
          <w:szCs w:val="24"/>
        </w:rPr>
        <w:br/>
        <w:t xml:space="preserve">— на формирование накопительной части пенсии мамы; </w:t>
      </w:r>
      <w:r w:rsidRPr="0071590F">
        <w:rPr>
          <w:rFonts w:ascii="Times New Roman" w:hAnsi="Times New Roman" w:cs="Times New Roman"/>
          <w:sz w:val="24"/>
          <w:szCs w:val="24"/>
        </w:rPr>
        <w:br/>
        <w:t xml:space="preserve">— на социальную адаптацию и интеграцию в общество детей с инвалидностью; </w:t>
      </w:r>
      <w:r w:rsidRPr="0071590F">
        <w:rPr>
          <w:rFonts w:ascii="Times New Roman" w:hAnsi="Times New Roman" w:cs="Times New Roman"/>
          <w:sz w:val="24"/>
          <w:szCs w:val="24"/>
        </w:rPr>
        <w:br/>
        <w:t xml:space="preserve">— на ежемесячную выплату на детей до 3 лет. </w:t>
      </w:r>
      <w:r w:rsidRPr="0071590F">
        <w:rPr>
          <w:rFonts w:ascii="Times New Roman" w:hAnsi="Times New Roman" w:cs="Times New Roman"/>
          <w:sz w:val="24"/>
          <w:szCs w:val="24"/>
        </w:rPr>
        <w:br/>
      </w:r>
    </w:p>
    <w:p w:rsidR="00A41555" w:rsidRPr="0071590F" w:rsidRDefault="008D568A" w:rsidP="00C75D09">
      <w:pPr>
        <w:spacing w:after="0" w:line="360" w:lineRule="auto"/>
        <w:ind w:left="0" w:hanging="2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lastRenderedPageBreak/>
        <w:t>Напомним, с</w:t>
      </w:r>
      <w:r w:rsidR="00A41555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1 февраля </w:t>
      </w:r>
      <w:r w:rsidR="00C01EB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2024 года </w:t>
      </w:r>
      <w:r w:rsidR="00A41555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материнск</w:t>
      </w:r>
      <w:r w:rsidR="00C01EB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ий </w:t>
      </w:r>
      <w:r w:rsidR="00A41555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капитал проиндексирован на 7,4%.  Соответственно </w:t>
      </w:r>
      <w:r w:rsidR="00C01EB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на ребенка</w:t>
      </w:r>
      <w:r w:rsidR="00EC3ABB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, родившегося (усыновленного) </w:t>
      </w:r>
      <w:r w:rsidR="008C660B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после</w:t>
      </w:r>
      <w:r w:rsidR="00EC3ABB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1</w:t>
      </w:r>
      <w:r w:rsidR="00BE33F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января </w:t>
      </w:r>
      <w:r w:rsidR="00EC3ABB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2020 года</w:t>
      </w:r>
      <w:r w:rsidR="008C660B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,</w:t>
      </w:r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его размер </w:t>
      </w:r>
      <w:r w:rsidR="00C01EB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составил 630 380,78 рубл</w:t>
      </w:r>
      <w:r w:rsidR="00CE71AA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ей</w:t>
      </w:r>
      <w:r w:rsidR="00C01EB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,  </w:t>
      </w:r>
      <w:r w:rsidR="00CE71AA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на второго </w:t>
      </w:r>
      <w:r w:rsidR="00C01EB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-   833 024, 74 рубл</w:t>
      </w:r>
      <w:r w:rsidR="00CE71AA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я</w:t>
      </w:r>
      <w:bookmarkStart w:id="0" w:name="_GoBack"/>
      <w:bookmarkEnd w:id="0"/>
      <w:r w:rsidR="00CE71AA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, при условии, что первый ребенок был рожден (усыновлен) после 1 января 2020 года</w:t>
      </w:r>
      <w:r w:rsidR="00A41555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.  </w:t>
      </w:r>
      <w:r w:rsidRPr="0071590F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>К тому же</w:t>
      </w:r>
      <w:r w:rsidRPr="0071590F">
        <w:rPr>
          <w:rFonts w:ascii="Times New Roman" w:eastAsia="Times New Roman" w:hAnsi="Times New Roman" w:cs="Times New Roman"/>
          <w:i/>
          <w:iCs/>
          <w:position w:val="0"/>
          <w:sz w:val="24"/>
          <w:szCs w:val="24"/>
          <w:lang w:eastAsia="ru-RU"/>
        </w:rPr>
        <w:t xml:space="preserve">, </w:t>
      </w:r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в 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новом </w:t>
      </w:r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году в программу маткапитала внесено несколько важных изменений, которые расширяют возможности получателей.</w:t>
      </w:r>
    </w:p>
    <w:p w:rsidR="00A41555" w:rsidRPr="0071590F" w:rsidRDefault="00933452" w:rsidP="008D568A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Так, с 1 января </w:t>
      </w:r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отцам-одиночкам, воспитыва</w:t>
      </w:r>
      <w:r w:rsidR="008D568A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ющим </w:t>
      </w:r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детей, либо являю</w:t>
      </w:r>
      <w:r w:rsidR="008D568A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щимся </w:t>
      </w:r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единственными усыновителями, как и матерям, предоставлено право направлять</w:t>
      </w:r>
      <w:r w:rsidR="00CE3092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8D568A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средства </w:t>
      </w:r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маткапитал</w:t>
      </w:r>
      <w:r w:rsidR="008D568A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а</w:t>
      </w:r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на формирование накопительной пенсии.</w:t>
      </w:r>
    </w:p>
    <w:p w:rsidR="00A41555" w:rsidRPr="0071590F" w:rsidRDefault="00A41555" w:rsidP="008D568A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В рамках улучшения жилищных условий с 2024 года семьям разрешено проводить за счет материнского капитала реконструкцию дома блокированной застройки.</w:t>
      </w:r>
    </w:p>
    <w:p w:rsidR="00BF5D89" w:rsidRPr="0071590F" w:rsidRDefault="00BF5D89" w:rsidP="00BF5D89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Кроме того, в два раза увеличен период, в течение которого можно обратиться за выплатой из материнского капитала и получить деньги за все время с момента рождения ребенка. Ранее это было возможно в течение первых 3-х месяцев с момента появления ребенка в семье, теперь родители могут подать заявление на оформление выплаты в течение полугода после рождения малыша.</w:t>
      </w:r>
    </w:p>
    <w:p w:rsidR="00933452" w:rsidRPr="0071590F" w:rsidRDefault="00933452" w:rsidP="00933452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 этого года материнский капитал предоставляется только родителям, имеющим российское гражданство на момент появления ребенка, который является гражданином Российской Федерации по рождению.</w:t>
      </w:r>
    </w:p>
    <w:p w:rsidR="00A40A80" w:rsidRPr="0071590F" w:rsidRDefault="00A40A80" w:rsidP="00A40A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вопросы, касающиеся оформления</w:t>
      </w:r>
      <w:r w:rsidR="008D568A"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распоряжения средствами государственной поддержки</w:t>
      </w: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можно задать специалистам регионально</w:t>
      </w:r>
      <w:r w:rsidR="008D568A"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</w:t>
      </w:r>
      <w:r w:rsidR="008D568A"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дистанционного обслуживания по телефону — 8 800 200 00 98 или в официальных группах Отделения в ВК, — </w:t>
      </w:r>
      <w:hyperlink r:id="rId7">
        <w:r w:rsidRPr="007159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— </w:t>
      </w:r>
      <w:hyperlink r:id="rId8">
        <w:r w:rsidRPr="007159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0A80" w:rsidRPr="0071590F" w:rsidRDefault="00A40A80" w:rsidP="001B44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D09" w:rsidRPr="0071590F" w:rsidRDefault="00C75D09" w:rsidP="00D666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392" w:rsidRDefault="004C353F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4C353F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 w:rsidSect="003D34ED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6F" w:rsidRDefault="00770E6F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770E6F" w:rsidRDefault="00770E6F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C353F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CE3092">
      <w:rPr>
        <w:noProof/>
        <w:color w:val="000000"/>
      </w:rPr>
      <w:t>2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6F" w:rsidRDefault="00770E6F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770E6F" w:rsidRDefault="00770E6F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112FB"/>
    <w:rsid w:val="00034340"/>
    <w:rsid w:val="00083A6F"/>
    <w:rsid w:val="00094320"/>
    <w:rsid w:val="000A3C08"/>
    <w:rsid w:val="000A44D0"/>
    <w:rsid w:val="000C021D"/>
    <w:rsid w:val="000E3B6C"/>
    <w:rsid w:val="000E45B1"/>
    <w:rsid w:val="0012082F"/>
    <w:rsid w:val="00127CDA"/>
    <w:rsid w:val="00143414"/>
    <w:rsid w:val="00156890"/>
    <w:rsid w:val="001B4482"/>
    <w:rsid w:val="001B5F4B"/>
    <w:rsid w:val="001D4F1E"/>
    <w:rsid w:val="00204203"/>
    <w:rsid w:val="0021170E"/>
    <w:rsid w:val="002237BE"/>
    <w:rsid w:val="0024323F"/>
    <w:rsid w:val="00250AF8"/>
    <w:rsid w:val="0025785E"/>
    <w:rsid w:val="00260B70"/>
    <w:rsid w:val="002D5A9E"/>
    <w:rsid w:val="002D6ADC"/>
    <w:rsid w:val="002E0D87"/>
    <w:rsid w:val="002F20E2"/>
    <w:rsid w:val="00340F9F"/>
    <w:rsid w:val="003531DC"/>
    <w:rsid w:val="00360D8A"/>
    <w:rsid w:val="00370F70"/>
    <w:rsid w:val="003A63DB"/>
    <w:rsid w:val="003D025C"/>
    <w:rsid w:val="003D34ED"/>
    <w:rsid w:val="004023F9"/>
    <w:rsid w:val="004310BB"/>
    <w:rsid w:val="0044126F"/>
    <w:rsid w:val="00441625"/>
    <w:rsid w:val="00483392"/>
    <w:rsid w:val="0048439D"/>
    <w:rsid w:val="00496CEC"/>
    <w:rsid w:val="004B1FAE"/>
    <w:rsid w:val="004C353F"/>
    <w:rsid w:val="004D4C5E"/>
    <w:rsid w:val="004E7846"/>
    <w:rsid w:val="00503FD0"/>
    <w:rsid w:val="0052270E"/>
    <w:rsid w:val="00533407"/>
    <w:rsid w:val="00551873"/>
    <w:rsid w:val="00555B01"/>
    <w:rsid w:val="0059345B"/>
    <w:rsid w:val="00593DB0"/>
    <w:rsid w:val="00597124"/>
    <w:rsid w:val="005A27C1"/>
    <w:rsid w:val="005D54C9"/>
    <w:rsid w:val="005F5080"/>
    <w:rsid w:val="00643AF4"/>
    <w:rsid w:val="006E20AC"/>
    <w:rsid w:val="006E29B0"/>
    <w:rsid w:val="006F0B50"/>
    <w:rsid w:val="006F2772"/>
    <w:rsid w:val="0071590F"/>
    <w:rsid w:val="00737D9D"/>
    <w:rsid w:val="00763257"/>
    <w:rsid w:val="00770E6F"/>
    <w:rsid w:val="007D208A"/>
    <w:rsid w:val="007E66B8"/>
    <w:rsid w:val="007F7F56"/>
    <w:rsid w:val="00843B5A"/>
    <w:rsid w:val="00857C95"/>
    <w:rsid w:val="00887338"/>
    <w:rsid w:val="008A1C74"/>
    <w:rsid w:val="008C660B"/>
    <w:rsid w:val="008D568A"/>
    <w:rsid w:val="008D642B"/>
    <w:rsid w:val="008E4F12"/>
    <w:rsid w:val="00933452"/>
    <w:rsid w:val="009529E4"/>
    <w:rsid w:val="00994479"/>
    <w:rsid w:val="009A5E05"/>
    <w:rsid w:val="009C0EAC"/>
    <w:rsid w:val="009E3A56"/>
    <w:rsid w:val="00A04A99"/>
    <w:rsid w:val="00A40A80"/>
    <w:rsid w:val="00A41555"/>
    <w:rsid w:val="00A468CA"/>
    <w:rsid w:val="00A711F4"/>
    <w:rsid w:val="00A92CC8"/>
    <w:rsid w:val="00AA3573"/>
    <w:rsid w:val="00AC76F9"/>
    <w:rsid w:val="00AC7CF5"/>
    <w:rsid w:val="00AF0663"/>
    <w:rsid w:val="00B355B1"/>
    <w:rsid w:val="00B77667"/>
    <w:rsid w:val="00B844FA"/>
    <w:rsid w:val="00B90AB7"/>
    <w:rsid w:val="00BA3533"/>
    <w:rsid w:val="00BC0B86"/>
    <w:rsid w:val="00BD187F"/>
    <w:rsid w:val="00BD44A4"/>
    <w:rsid w:val="00BD5617"/>
    <w:rsid w:val="00BE33F2"/>
    <w:rsid w:val="00BF5D89"/>
    <w:rsid w:val="00C01EB2"/>
    <w:rsid w:val="00C07455"/>
    <w:rsid w:val="00C30E43"/>
    <w:rsid w:val="00C34764"/>
    <w:rsid w:val="00C57389"/>
    <w:rsid w:val="00C64838"/>
    <w:rsid w:val="00C75D09"/>
    <w:rsid w:val="00C77118"/>
    <w:rsid w:val="00C94380"/>
    <w:rsid w:val="00CA64F6"/>
    <w:rsid w:val="00CE3092"/>
    <w:rsid w:val="00CE71AA"/>
    <w:rsid w:val="00D212BF"/>
    <w:rsid w:val="00D22511"/>
    <w:rsid w:val="00D44FAA"/>
    <w:rsid w:val="00D57963"/>
    <w:rsid w:val="00D6661E"/>
    <w:rsid w:val="00D727C0"/>
    <w:rsid w:val="00D7656B"/>
    <w:rsid w:val="00D7679E"/>
    <w:rsid w:val="00DA3C94"/>
    <w:rsid w:val="00DB1458"/>
    <w:rsid w:val="00DC5376"/>
    <w:rsid w:val="00DC5395"/>
    <w:rsid w:val="00DC79F3"/>
    <w:rsid w:val="00DD5BD7"/>
    <w:rsid w:val="00DE2597"/>
    <w:rsid w:val="00E01B43"/>
    <w:rsid w:val="00E31864"/>
    <w:rsid w:val="00E572E8"/>
    <w:rsid w:val="00E627AC"/>
    <w:rsid w:val="00E766B0"/>
    <w:rsid w:val="00EA32E0"/>
    <w:rsid w:val="00EB73A9"/>
    <w:rsid w:val="00EC3ABB"/>
    <w:rsid w:val="00EC470A"/>
    <w:rsid w:val="00EE72AB"/>
    <w:rsid w:val="00F05173"/>
    <w:rsid w:val="00F11638"/>
    <w:rsid w:val="00F32C29"/>
    <w:rsid w:val="00FA14E1"/>
    <w:rsid w:val="00FC2E0C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4E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3D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3D34E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D34E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3D34E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3D34ED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3D34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D34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3D34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3D34ED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3D34E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3D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3D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3D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3D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3D34E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3D34ED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3D34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3D34ED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3D34ED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3D34ED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3D34ED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3D34E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3D34E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3D34ED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3D34ED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3D34ED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3D34ED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3D34ED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3D3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3D34ED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3D34E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3D34ED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3D34ED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3D34E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3D34ED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3D34ED"/>
    <w:pPr>
      <w:spacing w:after="120"/>
      <w:ind w:left="283"/>
    </w:pPr>
  </w:style>
  <w:style w:type="character" w:customStyle="1" w:styleId="afa">
    <w:name w:val="Основной текст с отступом Знак"/>
    <w:rsid w:val="003D34ED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3D34ED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3D34ED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3D3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3D3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3D34ED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3D3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3D34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3D34ED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3D34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3D34ED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3D34ED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3D34ED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3D3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3D3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3D3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3D34ED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3D34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3D34ED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3D34ED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3D34ED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3D34ED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3D34ED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3D34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3D34ED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3D34ED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skovskayaoblas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sfr.pskovskayaoblas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070KorolkovaSV</cp:lastModifiedBy>
  <cp:revision>7</cp:revision>
  <cp:lastPrinted>2024-02-27T08:59:00Z</cp:lastPrinted>
  <dcterms:created xsi:type="dcterms:W3CDTF">2024-02-29T08:35:00Z</dcterms:created>
  <dcterms:modified xsi:type="dcterms:W3CDTF">2024-03-15T12:38:00Z</dcterms:modified>
</cp:coreProperties>
</file>