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Pr="004F2A72" w:rsidRDefault="00E01B43" w:rsidP="004F2A7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  <w:r w:rsidR="004F2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26</w:t>
      </w:r>
      <w:r w:rsidR="009B04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E15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9B04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2A72" w:rsidRDefault="00571380" w:rsidP="004F2A72">
      <w:pPr>
        <w:suppressAutoHyphens w:val="0"/>
        <w:spacing w:line="360" w:lineRule="auto"/>
        <w:ind w:leftChars="0" w:firstLineChars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Более 5</w:t>
      </w:r>
      <w:r w:rsidR="00380C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тысяч жи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телей Псковской области получают доплату к пенсии за «сельский стаж»</w:t>
      </w:r>
      <w:bookmarkStart w:id="0" w:name="_GoBack"/>
    </w:p>
    <w:p w:rsidR="00380C56" w:rsidRPr="004F2A72" w:rsidRDefault="00380C56" w:rsidP="004F2A72">
      <w:pPr>
        <w:suppressAutoHyphens w:val="0"/>
        <w:spacing w:line="360" w:lineRule="auto"/>
        <w:ind w:leftChars="0" w:firstLineChars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C56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Отделение СФР по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Псковской </w:t>
      </w:r>
      <w:r w:rsidRPr="00380C56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области выплачивает доплату к пенсии за многолетний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стаж</w:t>
      </w:r>
      <w:r w:rsidRPr="00380C56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в сельском хозяйстве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5 </w:t>
      </w:r>
      <w:r w:rsidR="005B456B">
        <w:rPr>
          <w:rFonts w:ascii="Times New Roman" w:hAnsi="Times New Roman" w:cs="Times New Roman"/>
          <w:bCs/>
          <w:position w:val="0"/>
          <w:sz w:val="24"/>
          <w:szCs w:val="24"/>
        </w:rPr>
        <w:t>130</w:t>
      </w:r>
      <w:r w:rsidRPr="00380C56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жител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ям</w:t>
      </w:r>
      <w:r w:rsidRPr="00380C56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региона. Среди них </w:t>
      </w:r>
      <w:r w:rsidR="0082386E">
        <w:rPr>
          <w:rFonts w:ascii="Times New Roman" w:hAnsi="Times New Roman" w:cs="Times New Roman"/>
          <w:bCs/>
          <w:position w:val="0"/>
          <w:sz w:val="24"/>
          <w:szCs w:val="24"/>
        </w:rPr>
        <w:t>—</w:t>
      </w:r>
      <w:r w:rsidRPr="00380C56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агрономы, трактористы, ветеринары, пчеловоды и другие сельские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труженики</w:t>
      </w:r>
      <w:r w:rsidRPr="00380C56">
        <w:rPr>
          <w:rFonts w:ascii="Times New Roman" w:hAnsi="Times New Roman" w:cs="Times New Roman"/>
          <w:bCs/>
          <w:position w:val="0"/>
          <w:sz w:val="24"/>
          <w:szCs w:val="24"/>
        </w:rPr>
        <w:t>, вышедшие на заслуженный отдых.</w:t>
      </w:r>
    </w:p>
    <w:bookmarkEnd w:id="0"/>
    <w:p w:rsidR="00380C56" w:rsidRPr="00380C56" w:rsidRDefault="00380C56" w:rsidP="00380C56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380C56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Напоминаем, право на </w:t>
      </w:r>
      <w:r w:rsidR="00325231">
        <w:rPr>
          <w:rFonts w:ascii="Times New Roman" w:hAnsi="Times New Roman" w:cs="Times New Roman"/>
          <w:bCs/>
          <w:position w:val="0"/>
          <w:sz w:val="24"/>
          <w:szCs w:val="24"/>
        </w:rPr>
        <w:t>такую доплату</w:t>
      </w:r>
      <w:r w:rsidRPr="00380C56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имеют неработающие жители области, проживающие в сельской местности и проработавшие не менее 30 </w:t>
      </w:r>
      <w:r w:rsidR="007E7719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лет </w:t>
      </w:r>
      <w:r w:rsidRPr="00380C56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в сельском хозяйстве </w:t>
      </w:r>
      <w:r w:rsidR="00F858B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в </w:t>
      </w:r>
      <w:r w:rsidR="002C57E8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определенных профессиях. </w:t>
      </w:r>
    </w:p>
    <w:p w:rsidR="00380C56" w:rsidRPr="00380C56" w:rsidRDefault="00380C56" w:rsidP="00380C56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380C56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Список </w:t>
      </w:r>
      <w:r w:rsidR="00F858B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таких </w:t>
      </w:r>
      <w:r w:rsidRPr="00380C56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профессий утвержден Правительством Российской Федерации. </w:t>
      </w:r>
      <w:r w:rsidR="00325231">
        <w:rPr>
          <w:rFonts w:ascii="Times New Roman" w:hAnsi="Times New Roman" w:cs="Times New Roman"/>
          <w:bCs/>
          <w:position w:val="0"/>
          <w:sz w:val="24"/>
          <w:szCs w:val="24"/>
        </w:rPr>
        <w:t>В нем у</w:t>
      </w:r>
      <w:r w:rsidRPr="00380C56">
        <w:rPr>
          <w:rFonts w:ascii="Times New Roman" w:hAnsi="Times New Roman" w:cs="Times New Roman"/>
          <w:bCs/>
          <w:position w:val="0"/>
          <w:sz w:val="24"/>
          <w:szCs w:val="24"/>
        </w:rPr>
        <w:t>читывается работа в колхозах, совхозах и других сельскохозяйственных предприятиях и организациях при условии занятости в животноводстве</w:t>
      </w:r>
      <w:r w:rsidR="002C57E8">
        <w:rPr>
          <w:rFonts w:ascii="Times New Roman" w:hAnsi="Times New Roman" w:cs="Times New Roman"/>
          <w:bCs/>
          <w:position w:val="0"/>
          <w:sz w:val="24"/>
          <w:szCs w:val="24"/>
        </w:rPr>
        <w:t>, растениеводстве и рыбоводстве —</w:t>
      </w:r>
      <w:r w:rsidRPr="00380C56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всего более 500 профессий.</w:t>
      </w:r>
    </w:p>
    <w:p w:rsidR="00A255AB" w:rsidRPr="00380C56" w:rsidRDefault="00A255AB" w:rsidP="00A255AB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Отметим, </w:t>
      </w:r>
      <w:r w:rsidR="002C57E8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р</w:t>
      </w:r>
      <w:r w:rsidR="002C57E8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абота, которая выполнялась </w:t>
      </w:r>
      <w:r w:rsidRPr="00A255AB">
        <w:rPr>
          <w:rFonts w:ascii="Times New Roman" w:hAnsi="Times New Roman" w:cs="Times New Roman"/>
          <w:bCs/>
          <w:position w:val="0"/>
          <w:sz w:val="24"/>
          <w:szCs w:val="24"/>
        </w:rPr>
        <w:t>за период до 1 января 1992 года в колхозах, совхозах, крестья</w:t>
      </w:r>
      <w:r w:rsidR="002C57E8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нских хозяйствах на территории РСФСР, </w:t>
      </w:r>
      <w:r w:rsidRPr="00A255AB">
        <w:rPr>
          <w:rFonts w:ascii="Times New Roman" w:hAnsi="Times New Roman" w:cs="Times New Roman"/>
          <w:bCs/>
          <w:position w:val="0"/>
          <w:sz w:val="24"/>
          <w:szCs w:val="24"/>
        </w:rPr>
        <w:t>включается в стаж вне зависимос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ти от наименования </w:t>
      </w:r>
      <w:r w:rsidRPr="00380C56">
        <w:rPr>
          <w:rFonts w:ascii="Times New Roman" w:hAnsi="Times New Roman" w:cs="Times New Roman"/>
          <w:bCs/>
          <w:position w:val="0"/>
          <w:sz w:val="24"/>
          <w:szCs w:val="24"/>
        </w:rPr>
        <w:t>профессии, специальности или занимаемой должности.</w:t>
      </w:r>
    </w:p>
    <w:p w:rsidR="00AE57E9" w:rsidRDefault="00325231" w:rsidP="00A255AB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>«</w:t>
      </w:r>
      <w:r w:rsidR="002C57E8">
        <w:rPr>
          <w:rFonts w:ascii="Times New Roman" w:hAnsi="Times New Roman" w:cs="Times New Roman"/>
          <w:bCs/>
          <w:position w:val="0"/>
          <w:sz w:val="24"/>
          <w:szCs w:val="24"/>
        </w:rPr>
        <w:t>“</w:t>
      </w:r>
      <w:r w:rsidR="00A255AB" w:rsidRPr="00380C56">
        <w:rPr>
          <w:rFonts w:ascii="Times New Roman" w:hAnsi="Times New Roman" w:cs="Times New Roman"/>
          <w:bCs/>
          <w:position w:val="0"/>
          <w:sz w:val="24"/>
          <w:szCs w:val="24"/>
        </w:rPr>
        <w:t>Сельская</w:t>
      </w:r>
      <w:r w:rsidR="002C57E8">
        <w:rPr>
          <w:rFonts w:ascii="Times New Roman" w:hAnsi="Times New Roman" w:cs="Times New Roman"/>
          <w:bCs/>
          <w:position w:val="0"/>
          <w:sz w:val="24"/>
          <w:szCs w:val="24"/>
        </w:rPr>
        <w:t>”</w:t>
      </w:r>
      <w:r w:rsidR="00A255AB" w:rsidRPr="00380C56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доплата неработающему пенсионеру</w:t>
      </w:r>
      <w:r w:rsidR="002C57E8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равна </w:t>
      </w:r>
      <w:r w:rsidR="00A255AB" w:rsidRPr="00380C56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25% от фиксированной выплаты к страховой пенсии по старости или инвалидности. Размер фиксированной выплаты в 2024 году в регионе </w:t>
      </w:r>
      <w:r w:rsidR="002C57E8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составляет </w:t>
      </w:r>
      <w:r w:rsidR="004F2A72">
        <w:rPr>
          <w:rFonts w:ascii="Times New Roman" w:hAnsi="Times New Roman" w:cs="Times New Roman"/>
          <w:bCs/>
          <w:position w:val="0"/>
          <w:sz w:val="24"/>
          <w:szCs w:val="24"/>
        </w:rPr>
        <w:t>8</w:t>
      </w:r>
      <w:r w:rsidR="00A255AB" w:rsidRPr="00380C56">
        <w:rPr>
          <w:rFonts w:ascii="Times New Roman" w:hAnsi="Times New Roman" w:cs="Times New Roman"/>
          <w:bCs/>
          <w:position w:val="0"/>
          <w:sz w:val="24"/>
          <w:szCs w:val="24"/>
        </w:rPr>
        <w:t>134,88 рубля. Соответственно,  доплата за работу псковских тружеников в сельском хозяйстве состав</w:t>
      </w:r>
      <w:r w:rsidR="00A255AB">
        <w:rPr>
          <w:rFonts w:ascii="Times New Roman" w:hAnsi="Times New Roman" w:cs="Times New Roman"/>
          <w:bCs/>
          <w:position w:val="0"/>
          <w:sz w:val="24"/>
          <w:szCs w:val="24"/>
        </w:rPr>
        <w:t>ляет</w:t>
      </w:r>
      <w:r w:rsidR="004F2A72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2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033,72 рубля.</w:t>
      </w:r>
      <w:r w:rsidR="004F2A72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AE57E9" w:rsidRPr="00AE57E9">
        <w:rPr>
          <w:rFonts w:ascii="Times New Roman" w:hAnsi="Times New Roman" w:cs="Times New Roman"/>
          <w:bCs/>
          <w:position w:val="0"/>
          <w:sz w:val="24"/>
          <w:szCs w:val="24"/>
        </w:rPr>
        <w:t>Доплата назначается в момент оформления страховой пенсии, при этом никаких отдельных заявлений или сбора справок не требуется. Обязательное условие — пенсионер должен быть неработающим», — рассказала управляющий Отделени</w:t>
      </w:r>
      <w:r w:rsidR="000C491E">
        <w:rPr>
          <w:rFonts w:ascii="Times New Roman" w:hAnsi="Times New Roman" w:cs="Times New Roman"/>
          <w:bCs/>
          <w:position w:val="0"/>
          <w:sz w:val="24"/>
          <w:szCs w:val="24"/>
        </w:rPr>
        <w:t>ем</w:t>
      </w:r>
      <w:r w:rsidR="00AE57E9" w:rsidRPr="00AE57E9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СФР по Псковской области </w:t>
      </w:r>
      <w:r w:rsidR="00AE57E9" w:rsidRPr="00D3302D">
        <w:rPr>
          <w:rFonts w:ascii="Times New Roman" w:hAnsi="Times New Roman" w:cs="Times New Roman"/>
          <w:b/>
          <w:bCs/>
          <w:position w:val="0"/>
          <w:sz w:val="24"/>
          <w:szCs w:val="24"/>
        </w:rPr>
        <w:t>Наталья Мельникова</w:t>
      </w:r>
      <w:r w:rsidR="00D3302D">
        <w:rPr>
          <w:rFonts w:ascii="Times New Roman" w:hAnsi="Times New Roman" w:cs="Times New Roman"/>
          <w:b/>
          <w:bCs/>
          <w:position w:val="0"/>
          <w:sz w:val="24"/>
          <w:szCs w:val="24"/>
        </w:rPr>
        <w:t>.</w:t>
      </w:r>
    </w:p>
    <w:p w:rsidR="00380C56" w:rsidRPr="00380C56" w:rsidRDefault="00AE57E9" w:rsidP="00380C56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>С</w:t>
      </w:r>
      <w:r w:rsidR="00A255AB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2022 года </w:t>
      </w:r>
      <w:r w:rsidR="004E613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ранее назначенная </w:t>
      </w:r>
      <w:r w:rsidR="00A255AB">
        <w:rPr>
          <w:rFonts w:ascii="Times New Roman" w:hAnsi="Times New Roman" w:cs="Times New Roman"/>
          <w:bCs/>
          <w:position w:val="0"/>
          <w:sz w:val="24"/>
          <w:szCs w:val="24"/>
        </w:rPr>
        <w:t>«сельск</w:t>
      </w:r>
      <w:r w:rsidR="004E6133">
        <w:rPr>
          <w:rFonts w:ascii="Times New Roman" w:hAnsi="Times New Roman" w:cs="Times New Roman"/>
          <w:bCs/>
          <w:position w:val="0"/>
          <w:sz w:val="24"/>
          <w:szCs w:val="24"/>
        </w:rPr>
        <w:t>ая</w:t>
      </w:r>
      <w:r w:rsidR="00A255AB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» </w:t>
      </w:r>
      <w:r w:rsidR="00380C56" w:rsidRPr="00380C56">
        <w:rPr>
          <w:rFonts w:ascii="Times New Roman" w:hAnsi="Times New Roman" w:cs="Times New Roman"/>
          <w:bCs/>
          <w:position w:val="0"/>
          <w:sz w:val="24"/>
          <w:szCs w:val="24"/>
        </w:rPr>
        <w:t>надбавк</w:t>
      </w:r>
      <w:r w:rsidR="004E6133">
        <w:rPr>
          <w:rFonts w:ascii="Times New Roman" w:hAnsi="Times New Roman" w:cs="Times New Roman"/>
          <w:bCs/>
          <w:position w:val="0"/>
          <w:sz w:val="24"/>
          <w:szCs w:val="24"/>
        </w:rPr>
        <w:t>а</w:t>
      </w:r>
      <w:r w:rsidR="00380C56" w:rsidRPr="00380C56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сохран</w:t>
      </w:r>
      <w:r w:rsidR="00A255AB">
        <w:rPr>
          <w:rFonts w:ascii="Times New Roman" w:hAnsi="Times New Roman" w:cs="Times New Roman"/>
          <w:bCs/>
          <w:position w:val="0"/>
          <w:sz w:val="24"/>
          <w:szCs w:val="24"/>
        </w:rPr>
        <w:t>яется</w:t>
      </w:r>
      <w:r w:rsidR="00380C56" w:rsidRPr="00380C56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при переезде пенсионера в город. </w:t>
      </w:r>
    </w:p>
    <w:p w:rsidR="00380C56" w:rsidRDefault="00380C56" w:rsidP="00380C56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380C56">
        <w:rPr>
          <w:rFonts w:ascii="Times New Roman" w:hAnsi="Times New Roman" w:cs="Times New Roman"/>
          <w:bCs/>
          <w:position w:val="0"/>
          <w:sz w:val="24"/>
          <w:szCs w:val="24"/>
        </w:rPr>
        <w:lastRenderedPageBreak/>
        <w:t xml:space="preserve">Дополнительную информацию можно получить по телефону «горячей линии» Отделения СФР по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Псковской области</w:t>
      </w:r>
      <w:r w:rsidRPr="00380C56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— 8-800-200-00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-</w:t>
      </w:r>
      <w:r w:rsidRPr="00380C56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98. </w:t>
      </w:r>
    </w:p>
    <w:p w:rsidR="00483392" w:rsidRDefault="00A470B3" w:rsidP="00E15EBC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9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A470B3" w:rsidP="008E64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2D6ADC" w:rsidRDefault="002D6AD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2D6ADC" w:rsidSect="00A470B3">
      <w:headerReference w:type="even" r:id="rId11"/>
      <w:headerReference w:type="default" r:id="rId12"/>
      <w:footerReference w:type="default" r:id="rId13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342" w:rsidRDefault="00A96342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A96342" w:rsidRDefault="00A96342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A470B3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E01B43">
      <w:rPr>
        <w:color w:val="000000"/>
      </w:rPr>
      <w:instrText>PAGE</w:instrText>
    </w:r>
    <w:r>
      <w:rPr>
        <w:color w:val="000000"/>
      </w:rPr>
      <w:fldChar w:fldCharType="separate"/>
    </w:r>
    <w:r w:rsidR="004F2A72">
      <w:rPr>
        <w:noProof/>
        <w:color w:val="000000"/>
      </w:rPr>
      <w:t>2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342" w:rsidRDefault="00A96342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A96342" w:rsidRDefault="00A96342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28F5"/>
    <w:multiLevelType w:val="multilevel"/>
    <w:tmpl w:val="DF64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392"/>
    <w:rsid w:val="000054FD"/>
    <w:rsid w:val="00005D7C"/>
    <w:rsid w:val="000112FB"/>
    <w:rsid w:val="00022FE2"/>
    <w:rsid w:val="00024F40"/>
    <w:rsid w:val="00034340"/>
    <w:rsid w:val="00060980"/>
    <w:rsid w:val="00081028"/>
    <w:rsid w:val="00083A6F"/>
    <w:rsid w:val="00094320"/>
    <w:rsid w:val="000A2DD5"/>
    <w:rsid w:val="000A38EF"/>
    <w:rsid w:val="000A3C08"/>
    <w:rsid w:val="000A44D0"/>
    <w:rsid w:val="000A6632"/>
    <w:rsid w:val="000C021D"/>
    <w:rsid w:val="000C491E"/>
    <w:rsid w:val="000C4F10"/>
    <w:rsid w:val="000E04BD"/>
    <w:rsid w:val="000E3B6C"/>
    <w:rsid w:val="000E45B1"/>
    <w:rsid w:val="000F1540"/>
    <w:rsid w:val="001159B5"/>
    <w:rsid w:val="0012082F"/>
    <w:rsid w:val="001216CC"/>
    <w:rsid w:val="001275C1"/>
    <w:rsid w:val="00127CDA"/>
    <w:rsid w:val="00137017"/>
    <w:rsid w:val="00140E59"/>
    <w:rsid w:val="00141016"/>
    <w:rsid w:val="00143414"/>
    <w:rsid w:val="00156890"/>
    <w:rsid w:val="001B029C"/>
    <w:rsid w:val="001B4482"/>
    <w:rsid w:val="001B5F4B"/>
    <w:rsid w:val="001D3644"/>
    <w:rsid w:val="001D4F1E"/>
    <w:rsid w:val="001E07A4"/>
    <w:rsid w:val="001E3E89"/>
    <w:rsid w:val="0021170E"/>
    <w:rsid w:val="002237BE"/>
    <w:rsid w:val="002241B8"/>
    <w:rsid w:val="00230AE1"/>
    <w:rsid w:val="0024323F"/>
    <w:rsid w:val="002460F4"/>
    <w:rsid w:val="00250AF8"/>
    <w:rsid w:val="0025785E"/>
    <w:rsid w:val="00260B70"/>
    <w:rsid w:val="00286560"/>
    <w:rsid w:val="00291D0E"/>
    <w:rsid w:val="002932B3"/>
    <w:rsid w:val="00295C4C"/>
    <w:rsid w:val="002C57E8"/>
    <w:rsid w:val="002D5A9E"/>
    <w:rsid w:val="002D6ADC"/>
    <w:rsid w:val="002E5E36"/>
    <w:rsid w:val="002F010E"/>
    <w:rsid w:val="002F20E2"/>
    <w:rsid w:val="002F3F50"/>
    <w:rsid w:val="00302398"/>
    <w:rsid w:val="00306395"/>
    <w:rsid w:val="00325231"/>
    <w:rsid w:val="00327FBF"/>
    <w:rsid w:val="00340F9F"/>
    <w:rsid w:val="0035131B"/>
    <w:rsid w:val="003531DC"/>
    <w:rsid w:val="00357A74"/>
    <w:rsid w:val="00360D8A"/>
    <w:rsid w:val="00370F70"/>
    <w:rsid w:val="00380C56"/>
    <w:rsid w:val="003A131C"/>
    <w:rsid w:val="003A63DB"/>
    <w:rsid w:val="003B0890"/>
    <w:rsid w:val="003C2879"/>
    <w:rsid w:val="003D025C"/>
    <w:rsid w:val="004023F9"/>
    <w:rsid w:val="00403DCD"/>
    <w:rsid w:val="004130E8"/>
    <w:rsid w:val="004310BB"/>
    <w:rsid w:val="00441144"/>
    <w:rsid w:val="0044126F"/>
    <w:rsid w:val="00441625"/>
    <w:rsid w:val="00443E3D"/>
    <w:rsid w:val="004527A9"/>
    <w:rsid w:val="00483392"/>
    <w:rsid w:val="0048439D"/>
    <w:rsid w:val="004847DE"/>
    <w:rsid w:val="004919F6"/>
    <w:rsid w:val="00496CEC"/>
    <w:rsid w:val="004A2DF7"/>
    <w:rsid w:val="004A307C"/>
    <w:rsid w:val="004B1FAE"/>
    <w:rsid w:val="004D4C5E"/>
    <w:rsid w:val="004E08B6"/>
    <w:rsid w:val="004E6133"/>
    <w:rsid w:val="004E7846"/>
    <w:rsid w:val="004F0049"/>
    <w:rsid w:val="004F2A72"/>
    <w:rsid w:val="00512147"/>
    <w:rsid w:val="00513795"/>
    <w:rsid w:val="0052270E"/>
    <w:rsid w:val="00524EB0"/>
    <w:rsid w:val="00533407"/>
    <w:rsid w:val="00546BDB"/>
    <w:rsid w:val="00551873"/>
    <w:rsid w:val="00552FC1"/>
    <w:rsid w:val="00555B01"/>
    <w:rsid w:val="005639C3"/>
    <w:rsid w:val="00571380"/>
    <w:rsid w:val="0057327A"/>
    <w:rsid w:val="0059345B"/>
    <w:rsid w:val="00593DB0"/>
    <w:rsid w:val="00597124"/>
    <w:rsid w:val="005A27C1"/>
    <w:rsid w:val="005B456B"/>
    <w:rsid w:val="005C6A33"/>
    <w:rsid w:val="005C72B3"/>
    <w:rsid w:val="005C79DA"/>
    <w:rsid w:val="005D2F43"/>
    <w:rsid w:val="005D54C9"/>
    <w:rsid w:val="005F0768"/>
    <w:rsid w:val="005F5080"/>
    <w:rsid w:val="00607126"/>
    <w:rsid w:val="0061384A"/>
    <w:rsid w:val="00640A71"/>
    <w:rsid w:val="00643AF4"/>
    <w:rsid w:val="00643BA2"/>
    <w:rsid w:val="006535A3"/>
    <w:rsid w:val="00661C62"/>
    <w:rsid w:val="00667112"/>
    <w:rsid w:val="006E20AC"/>
    <w:rsid w:val="006E29B0"/>
    <w:rsid w:val="006F0B50"/>
    <w:rsid w:val="006F2772"/>
    <w:rsid w:val="00705A4C"/>
    <w:rsid w:val="0071590F"/>
    <w:rsid w:val="00716ADB"/>
    <w:rsid w:val="00737D9D"/>
    <w:rsid w:val="00763257"/>
    <w:rsid w:val="00767A04"/>
    <w:rsid w:val="00773C00"/>
    <w:rsid w:val="007749F6"/>
    <w:rsid w:val="00775AF0"/>
    <w:rsid w:val="0078441D"/>
    <w:rsid w:val="00787675"/>
    <w:rsid w:val="007A16EC"/>
    <w:rsid w:val="007B3D80"/>
    <w:rsid w:val="007C5C0F"/>
    <w:rsid w:val="007D208A"/>
    <w:rsid w:val="007E1947"/>
    <w:rsid w:val="007E66B8"/>
    <w:rsid w:val="007E7719"/>
    <w:rsid w:val="007F57E9"/>
    <w:rsid w:val="007F5907"/>
    <w:rsid w:val="007F61C9"/>
    <w:rsid w:val="007F7F56"/>
    <w:rsid w:val="00816388"/>
    <w:rsid w:val="0082386E"/>
    <w:rsid w:val="00833AF0"/>
    <w:rsid w:val="00843B5A"/>
    <w:rsid w:val="00857C95"/>
    <w:rsid w:val="00887338"/>
    <w:rsid w:val="008922F3"/>
    <w:rsid w:val="008A1C74"/>
    <w:rsid w:val="008A2DFA"/>
    <w:rsid w:val="008A5F9E"/>
    <w:rsid w:val="008B0AFA"/>
    <w:rsid w:val="008B0E90"/>
    <w:rsid w:val="008C0CE5"/>
    <w:rsid w:val="008C164B"/>
    <w:rsid w:val="008C660B"/>
    <w:rsid w:val="008D568A"/>
    <w:rsid w:val="008D642B"/>
    <w:rsid w:val="008E4F12"/>
    <w:rsid w:val="008E6494"/>
    <w:rsid w:val="009079FC"/>
    <w:rsid w:val="0093261A"/>
    <w:rsid w:val="00933452"/>
    <w:rsid w:val="00935FA1"/>
    <w:rsid w:val="0093667D"/>
    <w:rsid w:val="009529E4"/>
    <w:rsid w:val="00956455"/>
    <w:rsid w:val="00994479"/>
    <w:rsid w:val="009A5E05"/>
    <w:rsid w:val="009B0405"/>
    <w:rsid w:val="009B6BFE"/>
    <w:rsid w:val="009C0EAC"/>
    <w:rsid w:val="009D4F71"/>
    <w:rsid w:val="009E3A56"/>
    <w:rsid w:val="00A04A99"/>
    <w:rsid w:val="00A231C8"/>
    <w:rsid w:val="00A255AB"/>
    <w:rsid w:val="00A27C8D"/>
    <w:rsid w:val="00A40A80"/>
    <w:rsid w:val="00A41555"/>
    <w:rsid w:val="00A468CA"/>
    <w:rsid w:val="00A470B3"/>
    <w:rsid w:val="00A543AB"/>
    <w:rsid w:val="00A565ED"/>
    <w:rsid w:val="00A64C34"/>
    <w:rsid w:val="00A65240"/>
    <w:rsid w:val="00A711F4"/>
    <w:rsid w:val="00A731C8"/>
    <w:rsid w:val="00A8738D"/>
    <w:rsid w:val="00A92CC8"/>
    <w:rsid w:val="00A96342"/>
    <w:rsid w:val="00AA3573"/>
    <w:rsid w:val="00AB56BF"/>
    <w:rsid w:val="00AC7CF5"/>
    <w:rsid w:val="00AE3CAB"/>
    <w:rsid w:val="00AE57E9"/>
    <w:rsid w:val="00AE730E"/>
    <w:rsid w:val="00AF0663"/>
    <w:rsid w:val="00AF0D19"/>
    <w:rsid w:val="00AF1CA3"/>
    <w:rsid w:val="00B23625"/>
    <w:rsid w:val="00B355B1"/>
    <w:rsid w:val="00B77667"/>
    <w:rsid w:val="00B82F93"/>
    <w:rsid w:val="00B844FA"/>
    <w:rsid w:val="00B90AB7"/>
    <w:rsid w:val="00BA3533"/>
    <w:rsid w:val="00BA6F8C"/>
    <w:rsid w:val="00BC0B86"/>
    <w:rsid w:val="00BD187F"/>
    <w:rsid w:val="00BD44A4"/>
    <w:rsid w:val="00BE33F2"/>
    <w:rsid w:val="00BF5D89"/>
    <w:rsid w:val="00C01EB2"/>
    <w:rsid w:val="00C07455"/>
    <w:rsid w:val="00C11D33"/>
    <w:rsid w:val="00C30E43"/>
    <w:rsid w:val="00C34764"/>
    <w:rsid w:val="00C4653E"/>
    <w:rsid w:val="00C57389"/>
    <w:rsid w:val="00C60906"/>
    <w:rsid w:val="00C64838"/>
    <w:rsid w:val="00C66E07"/>
    <w:rsid w:val="00C74A6C"/>
    <w:rsid w:val="00C75D09"/>
    <w:rsid w:val="00C77118"/>
    <w:rsid w:val="00C858BB"/>
    <w:rsid w:val="00C94380"/>
    <w:rsid w:val="00CA34B1"/>
    <w:rsid w:val="00CA64F6"/>
    <w:rsid w:val="00CA6BFE"/>
    <w:rsid w:val="00CA6D5C"/>
    <w:rsid w:val="00CA7DFC"/>
    <w:rsid w:val="00CC4BCC"/>
    <w:rsid w:val="00D02A65"/>
    <w:rsid w:val="00D07614"/>
    <w:rsid w:val="00D128D2"/>
    <w:rsid w:val="00D16E2C"/>
    <w:rsid w:val="00D212BF"/>
    <w:rsid w:val="00D22511"/>
    <w:rsid w:val="00D3302D"/>
    <w:rsid w:val="00D44FAA"/>
    <w:rsid w:val="00D53472"/>
    <w:rsid w:val="00D53679"/>
    <w:rsid w:val="00D57963"/>
    <w:rsid w:val="00D6661E"/>
    <w:rsid w:val="00D7124E"/>
    <w:rsid w:val="00D727C0"/>
    <w:rsid w:val="00D7656B"/>
    <w:rsid w:val="00D7679E"/>
    <w:rsid w:val="00D76D2C"/>
    <w:rsid w:val="00D964F0"/>
    <w:rsid w:val="00D96D57"/>
    <w:rsid w:val="00D978AE"/>
    <w:rsid w:val="00DA3C94"/>
    <w:rsid w:val="00DA5851"/>
    <w:rsid w:val="00DB1458"/>
    <w:rsid w:val="00DC5376"/>
    <w:rsid w:val="00DC5395"/>
    <w:rsid w:val="00DC79F3"/>
    <w:rsid w:val="00DD14A6"/>
    <w:rsid w:val="00DD5BD7"/>
    <w:rsid w:val="00DE2597"/>
    <w:rsid w:val="00DE2F1C"/>
    <w:rsid w:val="00DE69C0"/>
    <w:rsid w:val="00E01B43"/>
    <w:rsid w:val="00E15EBC"/>
    <w:rsid w:val="00E30DE5"/>
    <w:rsid w:val="00E31864"/>
    <w:rsid w:val="00E466A4"/>
    <w:rsid w:val="00E47729"/>
    <w:rsid w:val="00E5222B"/>
    <w:rsid w:val="00E572E8"/>
    <w:rsid w:val="00E60DF2"/>
    <w:rsid w:val="00E627AC"/>
    <w:rsid w:val="00E6687A"/>
    <w:rsid w:val="00E766B0"/>
    <w:rsid w:val="00E80D42"/>
    <w:rsid w:val="00E81EF0"/>
    <w:rsid w:val="00EA32E0"/>
    <w:rsid w:val="00EA4916"/>
    <w:rsid w:val="00EB4A9E"/>
    <w:rsid w:val="00EB73A9"/>
    <w:rsid w:val="00EC3ABB"/>
    <w:rsid w:val="00EC470A"/>
    <w:rsid w:val="00ED52E0"/>
    <w:rsid w:val="00EE5594"/>
    <w:rsid w:val="00EE72AB"/>
    <w:rsid w:val="00F05173"/>
    <w:rsid w:val="00F109A7"/>
    <w:rsid w:val="00F11638"/>
    <w:rsid w:val="00F22558"/>
    <w:rsid w:val="00F24761"/>
    <w:rsid w:val="00F32C29"/>
    <w:rsid w:val="00F33E03"/>
    <w:rsid w:val="00F50287"/>
    <w:rsid w:val="00F626A0"/>
    <w:rsid w:val="00F62EA0"/>
    <w:rsid w:val="00F83E66"/>
    <w:rsid w:val="00F858BF"/>
    <w:rsid w:val="00F90BB3"/>
    <w:rsid w:val="00FA14E1"/>
    <w:rsid w:val="00FC26C8"/>
    <w:rsid w:val="00FC2E0C"/>
    <w:rsid w:val="00FD7788"/>
    <w:rsid w:val="00FF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70B3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A4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A470B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470B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470B3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470B3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A470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470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A470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sid w:val="00A470B3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sid w:val="00A470B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rsid w:val="00A4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rsid w:val="00A47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A47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A4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A470B3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sid w:val="00A470B3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rsid w:val="00A470B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rsid w:val="00A470B3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sid w:val="00A470B3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A470B3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sid w:val="00A470B3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rsid w:val="00A470B3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A470B3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rsid w:val="00A470B3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sid w:val="00A470B3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rsid w:val="00A470B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sid w:val="00A470B3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sid w:val="00A470B3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rsid w:val="00A470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sid w:val="00A470B3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rsid w:val="00A470B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sid w:val="00A470B3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rsid w:val="00A470B3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rsid w:val="00A470B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sid w:val="00A470B3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rsid w:val="00A470B3"/>
    <w:pPr>
      <w:spacing w:after="120"/>
      <w:ind w:left="283"/>
    </w:pPr>
  </w:style>
  <w:style w:type="character" w:customStyle="1" w:styleId="afa">
    <w:name w:val="Основной текст с отступом Знак"/>
    <w:rsid w:val="00A470B3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rsid w:val="00A470B3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sid w:val="00A470B3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rsid w:val="00A470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rsid w:val="00A470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rsid w:val="00A470B3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rsid w:val="00A470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rsid w:val="00A470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sid w:val="00A470B3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rsid w:val="00A470B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sid w:val="00A470B3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rsid w:val="00A470B3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sid w:val="00A470B3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rsid w:val="00A470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A470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rsid w:val="00A470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sid w:val="00A470B3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rsid w:val="00A470B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rsid w:val="00A470B3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sid w:val="00A470B3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rsid w:val="00A470B3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sid w:val="00A470B3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sid w:val="00A470B3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rsid w:val="00A470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sid w:val="00A470B3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sid w:val="00A470B3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temievaes@60.sfr.gov.ru" TargetMode="External"/><Relationship Id="rId4" Type="http://schemas.openxmlformats.org/officeDocument/2006/relationships/styles" Target="styles.xml"/><Relationship Id="rId9" Type="http://schemas.openxmlformats.org/officeDocument/2006/relationships/hyperlink" Target="mailto:pressa@60.sfr.gov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FF22C285-2514-4CB5-B9A4-A823DC0C87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070KrylovaEV</cp:lastModifiedBy>
  <cp:revision>5</cp:revision>
  <cp:lastPrinted>2024-06-05T14:04:00Z</cp:lastPrinted>
  <dcterms:created xsi:type="dcterms:W3CDTF">2024-06-25T06:16:00Z</dcterms:created>
  <dcterms:modified xsi:type="dcterms:W3CDTF">2024-06-26T05:34:00Z</dcterms:modified>
</cp:coreProperties>
</file>