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19" w:rsidRDefault="00F01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Интервью заместителя руководителя </w:t>
      </w:r>
      <w:r>
        <w:rPr>
          <w:rFonts w:ascii="Times New Roman" w:hAnsi="Times New Roman" w:cs="Times New Roman"/>
          <w:b/>
          <w:sz w:val="28"/>
          <w:szCs w:val="28"/>
        </w:rPr>
        <w:t>УФНС России по Псковской области Салтыкова Алексея Анатольевича 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b/>
          <w:sz w:val="28"/>
          <w:szCs w:val="28"/>
        </w:rPr>
        <w:t>ке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декларирования доходов, полученных от продажи недвижимого имущества в средствах массовой информации.</w:t>
      </w:r>
    </w:p>
    <w:p w:rsidR="003C6B19" w:rsidRDefault="00F01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99E">
        <w:rPr>
          <w:rFonts w:ascii="Times New Roman" w:hAnsi="Times New Roman" w:cs="Times New Roman"/>
          <w:sz w:val="28"/>
          <w:szCs w:val="28"/>
        </w:rPr>
        <w:t>С 1 января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 w:rsidRPr="00F0199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стартовала декларационная кампания 2025 года, а это означает, что физическим лицам необходимо отчитаться о </w:t>
      </w:r>
      <w:r>
        <w:rPr>
          <w:rFonts w:ascii="Times New Roman" w:hAnsi="Times New Roman" w:cs="Times New Roman"/>
          <w:sz w:val="28"/>
          <w:szCs w:val="28"/>
        </w:rPr>
        <w:t>полученных в 2024 году доходах не позднее 30 апреля 2025 года.</w:t>
      </w:r>
    </w:p>
    <w:p w:rsidR="003C6B19" w:rsidRDefault="00F01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99E">
        <w:rPr>
          <w:rFonts w:hAnsi="Times New Roman" w:cs="Times New Roman"/>
          <w:sz w:val="28"/>
          <w:szCs w:val="28"/>
        </w:rPr>
        <w:t>В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связи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с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тем</w:t>
      </w:r>
      <w:r w:rsidRPr="00F0199E">
        <w:rPr>
          <w:rFonts w:hAnsi="Times New Roman" w:cs="Times New Roman"/>
          <w:sz w:val="28"/>
          <w:szCs w:val="28"/>
        </w:rPr>
        <w:t xml:space="preserve">, </w:t>
      </w:r>
      <w:r w:rsidRPr="00F0199E">
        <w:rPr>
          <w:rFonts w:hAnsi="Times New Roman" w:cs="Times New Roman"/>
          <w:sz w:val="28"/>
          <w:szCs w:val="28"/>
        </w:rPr>
        <w:t>что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поступает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много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вопросов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по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декларированию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доходов</w:t>
      </w:r>
      <w:r w:rsidRPr="00F0199E">
        <w:rPr>
          <w:rFonts w:hAnsi="Times New Roman" w:cs="Times New Roman"/>
          <w:sz w:val="28"/>
          <w:szCs w:val="28"/>
        </w:rPr>
        <w:t xml:space="preserve">, </w:t>
      </w:r>
      <w:r w:rsidRPr="00F0199E">
        <w:rPr>
          <w:rFonts w:hAnsi="Times New Roman" w:cs="Times New Roman"/>
          <w:sz w:val="28"/>
          <w:szCs w:val="28"/>
        </w:rPr>
        <w:t>полученных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от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продажи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недвижимого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имущества</w:t>
      </w:r>
      <w:r w:rsidRPr="00F0199E">
        <w:rPr>
          <w:rFonts w:hAnsi="Times New Roman" w:cs="Times New Roman"/>
          <w:sz w:val="28"/>
          <w:szCs w:val="28"/>
        </w:rPr>
        <w:t xml:space="preserve">, </w:t>
      </w:r>
      <w:r w:rsidRPr="00F0199E">
        <w:rPr>
          <w:rFonts w:hAnsi="Times New Roman" w:cs="Times New Roman"/>
          <w:sz w:val="28"/>
          <w:szCs w:val="28"/>
        </w:rPr>
        <w:t>за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разъяснениями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мы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обратились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к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заместителю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руководителя</w:t>
      </w:r>
      <w:r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УФНС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России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по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Псковской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области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Алексею</w:t>
      </w:r>
      <w:r w:rsidRPr="00F0199E">
        <w:rPr>
          <w:rFonts w:hAnsi="Times New Roman" w:cs="Times New Roman"/>
          <w:sz w:val="28"/>
          <w:szCs w:val="28"/>
        </w:rPr>
        <w:t xml:space="preserve"> </w:t>
      </w:r>
      <w:r w:rsidRPr="00F0199E">
        <w:rPr>
          <w:rFonts w:hAnsi="Times New Roman" w:cs="Times New Roman"/>
          <w:sz w:val="28"/>
          <w:szCs w:val="28"/>
        </w:rPr>
        <w:t>Салтыкову</w:t>
      </w:r>
      <w:r w:rsidRPr="00F0199E">
        <w:rPr>
          <w:rFonts w:hAnsi="Times New Roman" w:cs="Times New Roman"/>
          <w:sz w:val="28"/>
          <w:szCs w:val="28"/>
        </w:rPr>
        <w:t xml:space="preserve">. </w:t>
      </w:r>
    </w:p>
    <w:p w:rsidR="003C6B19" w:rsidRDefault="00F0199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F0199E">
        <w:rPr>
          <w:rFonts w:ascii="Times New Roman" w:hAnsi="Times New Roman" w:cs="Times New Roman"/>
          <w:sz w:val="28"/>
          <w:szCs w:val="28"/>
        </w:rPr>
        <w:t>Алексей Анатольевич, расскажите, пожалуйста, кто должен представи</w:t>
      </w:r>
      <w:r>
        <w:rPr>
          <w:rFonts w:ascii="Times New Roman" w:hAnsi="Times New Roman" w:cs="Times New Roman"/>
          <w:sz w:val="28"/>
          <w:szCs w:val="28"/>
        </w:rPr>
        <w:t>ть декларацию в рамках проходяще</w:t>
      </w:r>
      <w:r w:rsidRPr="00F0199E">
        <w:rPr>
          <w:rFonts w:ascii="Times New Roman" w:hAnsi="Times New Roman" w:cs="Times New Roman"/>
          <w:sz w:val="28"/>
          <w:szCs w:val="28"/>
        </w:rPr>
        <w:t xml:space="preserve">й кампании? </w:t>
      </w:r>
    </w:p>
    <w:p w:rsidR="003C6B19" w:rsidRDefault="00F0199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0199E">
        <w:rPr>
          <w:rFonts w:ascii="Times New Roman" w:hAnsi="Times New Roman" w:cs="Times New Roman"/>
          <w:sz w:val="28"/>
          <w:szCs w:val="28"/>
        </w:rPr>
        <w:t>Алексей Анатольевич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019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получившие в 2024 году доход от продажи недвижимого имущества, находившегося в собственности менее минимального п</w:t>
      </w:r>
      <w:r>
        <w:rPr>
          <w:rFonts w:ascii="Times New Roman" w:hAnsi="Times New Roman" w:cs="Times New Roman"/>
          <w:sz w:val="28"/>
          <w:szCs w:val="28"/>
        </w:rPr>
        <w:t>редельного срока владения (5 лет либо 3 года), и не попадающего под освобождение от налогообложения, а также получившие доход от реализации имущественных прав (переуступка права требования), обязаны до 30 апреля 2025 года представить в налоговый орган декл</w:t>
      </w:r>
      <w:r>
        <w:rPr>
          <w:rFonts w:ascii="Times New Roman" w:hAnsi="Times New Roman" w:cs="Times New Roman"/>
          <w:sz w:val="28"/>
          <w:szCs w:val="28"/>
        </w:rPr>
        <w:t>арацию по форме 3-НДФЛ.</w:t>
      </w:r>
      <w:proofErr w:type="gramEnd"/>
    </w:p>
    <w:p w:rsidR="003C6B19" w:rsidRDefault="00F01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Исчисленный в декларации налог на доходы физических лиц необходимо уплатить не позднее 15.07.2025.</w:t>
      </w:r>
    </w:p>
    <w:p w:rsidR="003C6B19" w:rsidRDefault="00F01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99E">
        <w:rPr>
          <w:rFonts w:ascii="Times New Roman" w:hAnsi="Times New Roman" w:cs="Times New Roman"/>
          <w:sz w:val="28"/>
          <w:szCs w:val="28"/>
        </w:rPr>
        <w:t xml:space="preserve">А есть категория налогоплательщиков, которым это делать не обязательно? </w:t>
      </w:r>
    </w:p>
    <w:p w:rsidR="003C6B19" w:rsidRDefault="00F01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99E">
        <w:rPr>
          <w:rFonts w:ascii="Times New Roman" w:hAnsi="Times New Roman" w:cs="Times New Roman"/>
          <w:sz w:val="28"/>
          <w:szCs w:val="28"/>
        </w:rPr>
        <w:t>Алексей Анатольевич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0199E">
        <w:rPr>
          <w:rFonts w:ascii="Times New Roman" w:hAnsi="Times New Roman" w:cs="Times New Roman"/>
          <w:sz w:val="28"/>
          <w:szCs w:val="28"/>
        </w:rPr>
        <w:t xml:space="preserve"> Да, действительно, есть. Так, о</w:t>
      </w:r>
      <w:r>
        <w:rPr>
          <w:rFonts w:ascii="Times New Roman" w:hAnsi="Times New Roman" w:cs="Times New Roman"/>
          <w:sz w:val="28"/>
          <w:szCs w:val="28"/>
        </w:rPr>
        <w:t>тсутствует обязанность по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представлению декларации и уплате НДФЛ по доходам, полученным  от продажи:</w:t>
      </w:r>
    </w:p>
    <w:p w:rsidR="003C6B19" w:rsidRDefault="00F01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жилых помещений (жилых домов, квартир, комнат, включая приватизированные жилые помещения или доли (долей в них)), земельных участков, на которых расположены указанные жилые помещ</w:t>
      </w:r>
      <w:r>
        <w:rPr>
          <w:rFonts w:ascii="Times New Roman" w:hAnsi="Times New Roman" w:cs="Times New Roman"/>
          <w:sz w:val="28"/>
          <w:szCs w:val="28"/>
        </w:rPr>
        <w:t>ения, находившихся в собственности менее минимального предельного срока владения, если стоимость такого объекта  недвижимости или совокупность доходов от продажи нескольких объектов не превышает 1 000 000 руб.;</w:t>
      </w:r>
    </w:p>
    <w:p w:rsidR="003C6B19" w:rsidRDefault="00F01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иного недвижимого имущества (к примеру, гар</w:t>
      </w:r>
      <w:r>
        <w:rPr>
          <w:rFonts w:ascii="Times New Roman" w:hAnsi="Times New Roman" w:cs="Times New Roman"/>
          <w:sz w:val="28"/>
          <w:szCs w:val="28"/>
        </w:rPr>
        <w:t>ажа, садового дома, машино-места и т.д.) со сроком нахождения в собственности менее минимального предельного срока, если стоимость такого объекта или совокупность доходов от продажи нескольких объектов не превышает 250 000 руб.</w:t>
      </w:r>
    </w:p>
    <w:p w:rsidR="003C6B19" w:rsidRDefault="00F01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F0199E">
        <w:rPr>
          <w:rFonts w:ascii="Times New Roman" w:hAnsi="Times New Roman" w:cs="Times New Roman"/>
          <w:sz w:val="28"/>
          <w:szCs w:val="28"/>
        </w:rPr>
        <w:t xml:space="preserve">А откуда в налоговую службу </w:t>
      </w:r>
      <w:r w:rsidRPr="00F0199E">
        <w:rPr>
          <w:rFonts w:ascii="Times New Roman" w:hAnsi="Times New Roman" w:cs="Times New Roman"/>
          <w:sz w:val="28"/>
          <w:szCs w:val="28"/>
        </w:rPr>
        <w:t xml:space="preserve">поступают данные, на основании </w:t>
      </w:r>
      <w:r w:rsidRPr="00F0199E">
        <w:rPr>
          <w:rFonts w:ascii="Times New Roman" w:hAnsi="Times New Roman" w:cs="Times New Roman"/>
          <w:sz w:val="28"/>
          <w:szCs w:val="28"/>
        </w:rPr>
        <w:lastRenderedPageBreak/>
        <w:t xml:space="preserve">которых происходит расчёт? </w:t>
      </w:r>
    </w:p>
    <w:p w:rsidR="003C6B19" w:rsidRDefault="00F0199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0199E">
        <w:rPr>
          <w:rFonts w:ascii="Times New Roman" w:hAnsi="Times New Roman" w:cs="Times New Roman"/>
          <w:sz w:val="28"/>
          <w:szCs w:val="28"/>
        </w:rPr>
        <w:t>Алексей Анатольевич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01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 совершённых сделках по продаже недвижимого имущества поступает в налоговые органы от органов, осуществляющих государственную регистрацию прав на недвижимое имущество и сделок с ни</w:t>
      </w:r>
      <w:r>
        <w:rPr>
          <w:rFonts w:ascii="Times New Roman" w:hAnsi="Times New Roman" w:cs="Times New Roman"/>
          <w:sz w:val="28"/>
          <w:szCs w:val="28"/>
        </w:rPr>
        <w:t>м в соответствии со статьёй 85 Налогового кодекса Российской Федерации.</w:t>
      </w:r>
    </w:p>
    <w:p w:rsidR="003C6B19" w:rsidRDefault="00F0199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F0199E">
        <w:rPr>
          <w:rFonts w:ascii="Times New Roman" w:hAnsi="Times New Roman" w:cs="Times New Roman"/>
          <w:sz w:val="28"/>
          <w:szCs w:val="28"/>
        </w:rPr>
        <w:t xml:space="preserve">Кроме того, что налоговики напоминают о необходимости </w:t>
      </w:r>
      <w:proofErr w:type="gramStart"/>
      <w:r w:rsidRPr="00F0199E">
        <w:rPr>
          <w:rFonts w:ascii="Times New Roman" w:hAnsi="Times New Roman" w:cs="Times New Roman"/>
          <w:sz w:val="28"/>
          <w:szCs w:val="28"/>
        </w:rPr>
        <w:t>отчитаться</w:t>
      </w:r>
      <w:proofErr w:type="gramEnd"/>
      <w:r w:rsidRPr="00F0199E">
        <w:rPr>
          <w:rFonts w:ascii="Times New Roman" w:hAnsi="Times New Roman" w:cs="Times New Roman"/>
          <w:sz w:val="28"/>
          <w:szCs w:val="28"/>
        </w:rPr>
        <w:t xml:space="preserve"> о доходах через, например СМИ, как ещё вы информируете граждан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0199E">
        <w:rPr>
          <w:rFonts w:ascii="Times New Roman" w:hAnsi="Times New Roman" w:cs="Times New Roman"/>
          <w:sz w:val="28"/>
          <w:szCs w:val="28"/>
        </w:rPr>
        <w:t xml:space="preserve"> их обязанности? </w:t>
      </w:r>
    </w:p>
    <w:p w:rsidR="00F0199E" w:rsidRDefault="00F0199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C6B19" w:rsidRDefault="00F0199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0199E">
        <w:rPr>
          <w:rFonts w:ascii="Times New Roman" w:hAnsi="Times New Roman" w:cs="Times New Roman"/>
          <w:b w:val="0"/>
          <w:sz w:val="28"/>
          <w:szCs w:val="28"/>
        </w:rPr>
        <w:t>Алексей Анатольевич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Pr="00F019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настоящее время на основании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поступивших сведений УФНС России по Псковской области сформированы и направлены в адрес налогоплательщиков посредством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интернет-сервиса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«Личный кабинет налогоплательщика для физических лиц» уведомления о необходимости представления налоговой декларации 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2024 год в связи с получением дохода от реализации объекта недвижимого имущества (продажа, мена).</w:t>
      </w:r>
    </w:p>
    <w:p w:rsidR="003C6B19" w:rsidRDefault="003C6B1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C6B19" w:rsidRDefault="00F0199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0199E">
        <w:rPr>
          <w:rFonts w:ascii="Times New Roman" w:hAnsi="Times New Roman" w:cs="Times New Roman"/>
          <w:b w:val="0"/>
          <w:sz w:val="28"/>
          <w:szCs w:val="28"/>
        </w:rPr>
        <w:t>Особо подчеркну,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199E">
        <w:rPr>
          <w:rFonts w:ascii="Times New Roman" w:hAnsi="Times New Roman" w:cs="Times New Roman"/>
          <w:b w:val="0"/>
          <w:sz w:val="28"/>
          <w:szCs w:val="28"/>
        </w:rPr>
        <w:t>том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лучае, если лицо не исполнит обязанность по представлению декларации по форме 3-НДФЛ, налоговый орган в соответствии с п.1.2 статьи </w:t>
      </w:r>
      <w:r>
        <w:rPr>
          <w:rFonts w:ascii="Times New Roman" w:hAnsi="Times New Roman" w:cs="Times New Roman"/>
          <w:b w:val="0"/>
          <w:sz w:val="28"/>
          <w:szCs w:val="28"/>
        </w:rPr>
        <w:t>88 НК РФ самостоятельно произведёт расчет суммы налога, подлежащего уплате в бюджет по доходам, полученным от продажи недвижимого имущества. Расчёт налога будет произведен налоговым органом в течение трех месяцев после установленного срока уплаты НДФЛ.</w:t>
      </w:r>
    </w:p>
    <w:p w:rsidR="003C6B19" w:rsidRDefault="003C6B1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C6B19" w:rsidRDefault="00F0199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Вопрос: </w:t>
      </w:r>
      <w:r w:rsidRPr="00F0199E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F0199E">
        <w:rPr>
          <w:rFonts w:ascii="Times New Roman" w:hAnsi="Times New Roman" w:cs="Times New Roman"/>
          <w:b w:val="0"/>
          <w:sz w:val="28"/>
          <w:szCs w:val="28"/>
        </w:rPr>
        <w:t xml:space="preserve">если гражданин считает, что ему, по каким-то причинам, не нужно отчитываться перед налоговой службой? </w:t>
      </w:r>
    </w:p>
    <w:p w:rsidR="003C6B19" w:rsidRDefault="003C6B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C6B19" w:rsidRDefault="00F0199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0199E">
        <w:rPr>
          <w:rFonts w:ascii="Times New Roman" w:hAnsi="Times New Roman" w:cs="Times New Roman"/>
          <w:b w:val="0"/>
          <w:sz w:val="28"/>
          <w:szCs w:val="28"/>
        </w:rPr>
        <w:t>Алексей Анатольевич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Pr="00F0199E">
        <w:rPr>
          <w:rFonts w:ascii="Times New Roman" w:hAnsi="Times New Roman" w:cs="Times New Roman"/>
          <w:b w:val="0"/>
          <w:sz w:val="28"/>
          <w:szCs w:val="28"/>
        </w:rPr>
        <w:t xml:space="preserve"> Если,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мнению плательщика, обязанность по представлению налоговой декларации по форме 3-НДФЛ у него отсутствует, Управление рекомендует своеврем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енно представить соответствующие подтверждающие документы в налоговый орган, в том числе посредством  использования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интернет-сервиса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«Личный кабинет налогоплательщика для физических лиц».</w:t>
      </w:r>
    </w:p>
    <w:p w:rsidR="003C6B19" w:rsidRDefault="003C6B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C6B19" w:rsidRDefault="00F0199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Вопрос: </w:t>
      </w:r>
      <w:bookmarkStart w:id="0" w:name="_GoBack"/>
      <w:bookmarkEnd w:id="0"/>
      <w:r w:rsidRPr="00F0199E">
        <w:rPr>
          <w:rFonts w:ascii="Times New Roman" w:hAnsi="Times New Roman" w:cs="Times New Roman"/>
          <w:b w:val="0"/>
          <w:sz w:val="28"/>
          <w:szCs w:val="28"/>
        </w:rPr>
        <w:t>Можно ли уменьшить сумму налога и, если да, то от чего это зависит?</w:t>
      </w:r>
      <w:r w:rsidRPr="00F019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6B19" w:rsidRDefault="003C6B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C6B19" w:rsidRDefault="00F0199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0199E">
        <w:rPr>
          <w:rFonts w:ascii="Times New Roman" w:hAnsi="Times New Roman" w:cs="Times New Roman"/>
          <w:b w:val="0"/>
          <w:sz w:val="28"/>
          <w:szCs w:val="28"/>
        </w:rPr>
        <w:t>Алексей Анатольевич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Pr="00F0199E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>
        <w:rPr>
          <w:rFonts w:ascii="Times New Roman" w:hAnsi="Times New Roman" w:cs="Times New Roman"/>
          <w:b w:val="0"/>
          <w:sz w:val="28"/>
          <w:szCs w:val="28"/>
        </w:rPr>
        <w:t>алогоплательщик имеет право при декларировании полученных в 2024 году доходов уменьшить сумму налога, подлежащую уплате в бюджет, на сумму налоговых вычетов, предусмотренных Налоговым кодексом Российской Федерации, приложив подтверждающие документ</w:t>
      </w:r>
      <w:r>
        <w:rPr>
          <w:rFonts w:ascii="Times New Roman" w:hAnsi="Times New Roman" w:cs="Times New Roman"/>
          <w:b w:val="0"/>
          <w:sz w:val="28"/>
          <w:szCs w:val="28"/>
        </w:rPr>
        <w:t>ы к представленной декларации.</w:t>
      </w:r>
    </w:p>
    <w:p w:rsidR="003C6B19" w:rsidRPr="00F0199E" w:rsidRDefault="00F0199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0199E">
        <w:rPr>
          <w:rFonts w:ascii="Times New Roman" w:hAnsi="Times New Roman" w:cs="Times New Roman"/>
          <w:b w:val="0"/>
          <w:sz w:val="28"/>
          <w:szCs w:val="28"/>
        </w:rPr>
        <w:t>Напомню, п</w:t>
      </w:r>
      <w:r w:rsidRPr="00F0199E">
        <w:rPr>
          <w:rFonts w:ascii="Times New Roman" w:hAnsi="Times New Roman" w:cs="Times New Roman"/>
          <w:b w:val="0"/>
          <w:sz w:val="28"/>
          <w:szCs w:val="28"/>
        </w:rPr>
        <w:t>раво представить в налоговый орган декларацию по форме 3-</w:t>
      </w:r>
      <w:r w:rsidRPr="00F0199E">
        <w:rPr>
          <w:rFonts w:ascii="Times New Roman" w:hAnsi="Times New Roman" w:cs="Times New Roman"/>
          <w:b w:val="0"/>
          <w:sz w:val="28"/>
          <w:szCs w:val="28"/>
        </w:rPr>
        <w:lastRenderedPageBreak/>
        <w:t>НДФЛ, заявив в ней налоговые вычеты, сохраняется за налогоплательщиком</w:t>
      </w:r>
      <w:r w:rsidRPr="00F0199E">
        <w:rPr>
          <w:rFonts w:ascii="Times New Roman" w:hAnsi="Times New Roman" w:cs="Times New Roman"/>
          <w:b w:val="0"/>
          <w:sz w:val="28"/>
          <w:szCs w:val="28"/>
        </w:rPr>
        <w:t xml:space="preserve"> и в том случае, когда налог по доходу, полученному от продажи недвижимого имущества, исчислен налоговым органом по результатам произведённого расчёта в соответствии с п.1.2 статьи 88 НК РФ. В этом случае налоговый орган проведёт камеральную налоговую пров</w:t>
      </w:r>
      <w:r w:rsidRPr="00F0199E">
        <w:rPr>
          <w:rFonts w:ascii="Times New Roman" w:hAnsi="Times New Roman" w:cs="Times New Roman"/>
          <w:b w:val="0"/>
          <w:sz w:val="28"/>
          <w:szCs w:val="28"/>
        </w:rPr>
        <w:t xml:space="preserve">ерку представленной декларации, и в случае подтверждения сведений плательщика, отражённых в декларации, уменьшит сумму налога, подлежащую уплате в бюджет. </w:t>
      </w:r>
    </w:p>
    <w:p w:rsidR="003C6B19" w:rsidRDefault="00F0199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0199E">
        <w:rPr>
          <w:rFonts w:ascii="Times New Roman" w:hAnsi="Times New Roman" w:cs="Times New Roman"/>
          <w:b w:val="0"/>
          <w:sz w:val="28"/>
          <w:szCs w:val="28"/>
        </w:rPr>
        <w:t xml:space="preserve">В завершении отмечу, налоговые </w:t>
      </w:r>
      <w:r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Pr="00F0199E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всегда открыт</w:t>
      </w:r>
      <w:r w:rsidRPr="00F0199E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уважительному диалогу с </w:t>
      </w:r>
      <w:r w:rsidRPr="00F0199E">
        <w:rPr>
          <w:rFonts w:ascii="Times New Roman" w:hAnsi="Times New Roman" w:cs="Times New Roman"/>
          <w:b w:val="0"/>
          <w:sz w:val="28"/>
          <w:szCs w:val="28"/>
        </w:rPr>
        <w:t xml:space="preserve">налогоплательщиками, а наши специалисты готовы оказать любую помощь и проконсультировать по вопросам входящим в их компетенцию и рамках налогового законодательства. </w:t>
      </w:r>
    </w:p>
    <w:sectPr w:rsidR="003C6B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7554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A5E7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3FCC994"/>
    <w:lvl w:ilvl="0" w:tplc="97F04720">
      <w:start w:val="1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19"/>
    <w:rsid w:val="003C6B19"/>
    <w:rsid w:val="00F0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SimSun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SimSun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SimSun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SimSun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Ерина Елена Павловна</cp:lastModifiedBy>
  <cp:revision>2</cp:revision>
  <dcterms:created xsi:type="dcterms:W3CDTF">2025-03-14T09:14:00Z</dcterms:created>
  <dcterms:modified xsi:type="dcterms:W3CDTF">2025-03-14T09:14:00Z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e547e5b7494241c18659cb3e6dc7155b</vt:lpwstr>
  </property>
</Properties>
</file>