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3F" w:rsidRDefault="00CF3F3F" w:rsidP="00CF3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F6AC2" w:rsidRPr="005F6AC2" w:rsidRDefault="005F6AC2" w:rsidP="005F6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6AC2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Государственная инспекция по маломерным судам информирует!</w:t>
      </w:r>
    </w:p>
    <w:p w:rsidR="005F6AC2" w:rsidRPr="005F6AC2" w:rsidRDefault="005F6AC2" w:rsidP="005F6AC2">
      <w:pPr>
        <w:pStyle w:val="a3"/>
        <w:jc w:val="center"/>
        <w:rPr>
          <w:rFonts w:ascii="Times New Roman" w:hAnsi="Times New Roman" w:cs="Times New Roman"/>
          <w:sz w:val="8"/>
          <w:szCs w:val="8"/>
          <w:lang w:eastAsia="ru-RU"/>
        </w:rPr>
      </w:pPr>
    </w:p>
    <w:p w:rsidR="006738DF" w:rsidRDefault="006738DF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F3F" w:rsidRPr="006738DF" w:rsidRDefault="0010332F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8DF">
        <w:rPr>
          <w:rFonts w:ascii="Times New Roman" w:hAnsi="Times New Roman" w:cs="Times New Roman"/>
          <w:sz w:val="24"/>
          <w:szCs w:val="24"/>
        </w:rPr>
        <w:t>С 1 марта 2022 года вступили</w:t>
      </w:r>
      <w:r w:rsidR="00CF3F3F" w:rsidRPr="006738DF">
        <w:rPr>
          <w:rFonts w:ascii="Times New Roman" w:hAnsi="Times New Roman" w:cs="Times New Roman"/>
          <w:sz w:val="24"/>
          <w:szCs w:val="24"/>
        </w:rPr>
        <w:t xml:space="preserve"> в силу новые правила регистрации маломерных судов, утвержденные приказами МЧС России №355 от 01 июня 2021 года "Правила регистрации маломерных судов" и № 566 от 15 августа 2021 года "Административный регламент по регистрации маломерных судов". </w:t>
      </w:r>
    </w:p>
    <w:p w:rsidR="00CF3F3F" w:rsidRPr="006738DF" w:rsidRDefault="00CF3F3F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 xml:space="preserve">Основная причина вступления в силу и отличие новых правил регистрации маломерных судов от прежних заключается во внедрении в России единой системы оказания государственных услуг через многофункциональные центры (МФЦ). То есть, находясь дома, используя интернет или, посетив МФЦ, можно через портал </w:t>
      </w:r>
      <w:proofErr w:type="spellStart"/>
      <w:r w:rsidRPr="006738D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738DF">
        <w:rPr>
          <w:rFonts w:ascii="Times New Roman" w:hAnsi="Times New Roman" w:cs="Times New Roman"/>
          <w:sz w:val="24"/>
          <w:szCs w:val="24"/>
        </w:rPr>
        <w:t xml:space="preserve"> предоставить в государственную</w:t>
      </w:r>
      <w:r w:rsidR="0010332F" w:rsidRPr="006738DF">
        <w:rPr>
          <w:rFonts w:ascii="Times New Roman" w:hAnsi="Times New Roman" w:cs="Times New Roman"/>
          <w:sz w:val="24"/>
          <w:szCs w:val="24"/>
        </w:rPr>
        <w:t xml:space="preserve"> инспекцию по маломерным судам </w:t>
      </w:r>
      <w:r w:rsidRPr="006738DF">
        <w:rPr>
          <w:rFonts w:ascii="Times New Roman" w:hAnsi="Times New Roman" w:cs="Times New Roman"/>
          <w:sz w:val="24"/>
          <w:szCs w:val="24"/>
        </w:rPr>
        <w:t>все необходимые документы, опла</w:t>
      </w:r>
      <w:r w:rsidR="0010332F" w:rsidRPr="006738DF">
        <w:rPr>
          <w:rFonts w:ascii="Times New Roman" w:hAnsi="Times New Roman" w:cs="Times New Roman"/>
          <w:sz w:val="24"/>
          <w:szCs w:val="24"/>
        </w:rPr>
        <w:t>тить госпошлину, уточнить дату</w:t>
      </w:r>
      <w:r w:rsidRPr="006738DF">
        <w:rPr>
          <w:rFonts w:ascii="Times New Roman" w:hAnsi="Times New Roman" w:cs="Times New Roman"/>
          <w:sz w:val="24"/>
          <w:szCs w:val="24"/>
        </w:rPr>
        <w:t xml:space="preserve"> осмотра маломерного судна и </w:t>
      </w:r>
      <w:r w:rsidR="0010332F" w:rsidRPr="006738DF">
        <w:rPr>
          <w:rFonts w:ascii="Times New Roman" w:hAnsi="Times New Roman" w:cs="Times New Roman"/>
          <w:sz w:val="24"/>
          <w:szCs w:val="24"/>
        </w:rPr>
        <w:t xml:space="preserve">дату </w:t>
      </w:r>
      <w:r w:rsidRPr="006738DF">
        <w:rPr>
          <w:rFonts w:ascii="Times New Roman" w:hAnsi="Times New Roman" w:cs="Times New Roman"/>
          <w:sz w:val="24"/>
          <w:szCs w:val="24"/>
        </w:rPr>
        <w:t>получения судового билета.</w:t>
      </w:r>
    </w:p>
    <w:p w:rsidR="005E7FE7" w:rsidRPr="006738DF" w:rsidRDefault="0010332F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Какие необходимы</w:t>
      </w:r>
      <w:r w:rsidR="005E7FE7" w:rsidRPr="006738DF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5E7FE7" w:rsidRPr="006738DF" w:rsidRDefault="005E7FE7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1. документ удостоверяющий личность (паспорт);</w:t>
      </w:r>
    </w:p>
    <w:p w:rsidR="005F6AC2" w:rsidRPr="006738DF" w:rsidRDefault="005E7FE7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2. для снятия с учета</w:t>
      </w:r>
      <w:r w:rsidR="005F6AC2" w:rsidRPr="006738DF">
        <w:rPr>
          <w:rFonts w:ascii="Times New Roman" w:hAnsi="Times New Roman" w:cs="Times New Roman"/>
          <w:sz w:val="24"/>
          <w:szCs w:val="24"/>
        </w:rPr>
        <w:t>:</w:t>
      </w:r>
    </w:p>
    <w:p w:rsidR="005E7FE7" w:rsidRPr="006738DF" w:rsidRDefault="005F6AC2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 xml:space="preserve">- </w:t>
      </w:r>
      <w:r w:rsidR="005E7FE7" w:rsidRPr="006738DF">
        <w:rPr>
          <w:rFonts w:ascii="Times New Roman" w:hAnsi="Times New Roman" w:cs="Times New Roman"/>
          <w:sz w:val="24"/>
          <w:szCs w:val="24"/>
        </w:rPr>
        <w:t>судовой билет, договор купли-продажи</w:t>
      </w:r>
      <w:r w:rsidR="00711E56" w:rsidRPr="006738DF">
        <w:rPr>
          <w:rFonts w:ascii="Times New Roman" w:hAnsi="Times New Roman" w:cs="Times New Roman"/>
          <w:sz w:val="24"/>
          <w:szCs w:val="24"/>
        </w:rPr>
        <w:t xml:space="preserve">, госпошлина не взимается; </w:t>
      </w:r>
    </w:p>
    <w:p w:rsidR="00711E56" w:rsidRPr="006738DF" w:rsidRDefault="00711E56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3. для регистрации:</w:t>
      </w:r>
    </w:p>
    <w:p w:rsidR="00711E56" w:rsidRPr="006738DF" w:rsidRDefault="00711E56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-</w:t>
      </w:r>
      <w:r w:rsidR="005F6AC2" w:rsidRPr="006738DF">
        <w:rPr>
          <w:rFonts w:ascii="Times New Roman" w:hAnsi="Times New Roman" w:cs="Times New Roman"/>
          <w:sz w:val="24"/>
          <w:szCs w:val="24"/>
        </w:rPr>
        <w:t xml:space="preserve"> </w:t>
      </w:r>
      <w:r w:rsidRPr="006738DF">
        <w:rPr>
          <w:rFonts w:ascii="Times New Roman" w:hAnsi="Times New Roman" w:cs="Times New Roman"/>
          <w:sz w:val="24"/>
          <w:szCs w:val="24"/>
        </w:rPr>
        <w:t xml:space="preserve">лодка б/у – судовой билет прежнего владельца с отметкой о снятии с учета, договор купли-продажи. </w:t>
      </w:r>
    </w:p>
    <w:p w:rsidR="005F6AC2" w:rsidRPr="006738DF" w:rsidRDefault="00711E56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-</w:t>
      </w:r>
      <w:r w:rsidR="005F6AC2" w:rsidRPr="006738DF">
        <w:rPr>
          <w:rFonts w:ascii="Times New Roman" w:hAnsi="Times New Roman" w:cs="Times New Roman"/>
          <w:sz w:val="24"/>
          <w:szCs w:val="24"/>
        </w:rPr>
        <w:t xml:space="preserve"> </w:t>
      </w:r>
      <w:r w:rsidRPr="006738DF">
        <w:rPr>
          <w:rFonts w:ascii="Times New Roman" w:hAnsi="Times New Roman" w:cs="Times New Roman"/>
          <w:sz w:val="24"/>
          <w:szCs w:val="24"/>
        </w:rPr>
        <w:t>лодка новая – паспорт</w:t>
      </w:r>
      <w:r w:rsidR="005F6AC2" w:rsidRPr="006738DF">
        <w:rPr>
          <w:rFonts w:ascii="Times New Roman" w:hAnsi="Times New Roman" w:cs="Times New Roman"/>
          <w:sz w:val="24"/>
          <w:szCs w:val="24"/>
        </w:rPr>
        <w:t xml:space="preserve"> завода изготовителя</w:t>
      </w:r>
      <w:r w:rsidRPr="006738DF">
        <w:rPr>
          <w:rFonts w:ascii="Times New Roman" w:hAnsi="Times New Roman" w:cs="Times New Roman"/>
          <w:sz w:val="24"/>
          <w:szCs w:val="24"/>
        </w:rPr>
        <w:t xml:space="preserve"> на данную лодку, сертификат соответствия, договор купли-продажи, акт приема-передачи</w:t>
      </w:r>
      <w:r w:rsidR="005F6AC2" w:rsidRPr="006738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1E56" w:rsidRPr="006738DF" w:rsidRDefault="005F6AC2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- госпошлина (за регистрацию – 1600р., за судовой билет – 200р.)</w:t>
      </w:r>
    </w:p>
    <w:p w:rsidR="006738DF" w:rsidRDefault="00CF3F3F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При этом сохраняется возможность предоставления документов на бумажном носителе непосредственно в любое инспекторское отделение ГИМС МЧС России.</w:t>
      </w:r>
    </w:p>
    <w:p w:rsidR="0071782F" w:rsidRPr="006738DF" w:rsidRDefault="0010332F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Что еще изменилось</w:t>
      </w:r>
      <w:r w:rsidR="00CF3F3F" w:rsidRPr="006738DF">
        <w:rPr>
          <w:rFonts w:ascii="Times New Roman" w:hAnsi="Times New Roman" w:cs="Times New Roman"/>
          <w:sz w:val="24"/>
          <w:szCs w:val="24"/>
        </w:rPr>
        <w:t>?</w:t>
      </w:r>
    </w:p>
    <w:p w:rsidR="0071782F" w:rsidRPr="006738DF" w:rsidRDefault="00CD1F07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1.</w:t>
      </w:r>
      <w:r w:rsidR="00606C05" w:rsidRPr="006738DF">
        <w:rPr>
          <w:rFonts w:ascii="Times New Roman" w:hAnsi="Times New Roman" w:cs="Times New Roman"/>
          <w:sz w:val="24"/>
          <w:szCs w:val="24"/>
        </w:rPr>
        <w:t>Бортовой н</w:t>
      </w:r>
      <w:r w:rsidR="0071782F" w:rsidRPr="006738DF">
        <w:rPr>
          <w:rFonts w:ascii="Times New Roman" w:hAnsi="Times New Roman" w:cs="Times New Roman"/>
          <w:sz w:val="24"/>
          <w:szCs w:val="24"/>
        </w:rPr>
        <w:t>омер</w:t>
      </w:r>
      <w:r w:rsidR="00606C05" w:rsidRPr="006738DF">
        <w:rPr>
          <w:rFonts w:ascii="Times New Roman" w:hAnsi="Times New Roman" w:cs="Times New Roman"/>
          <w:sz w:val="24"/>
          <w:szCs w:val="24"/>
        </w:rPr>
        <w:t xml:space="preserve"> (по новому идентификационный)</w:t>
      </w:r>
      <w:proofErr w:type="gramStart"/>
      <w:r w:rsidR="00606C05" w:rsidRPr="006738DF">
        <w:rPr>
          <w:rFonts w:ascii="Times New Roman" w:hAnsi="Times New Roman" w:cs="Times New Roman"/>
          <w:sz w:val="24"/>
          <w:szCs w:val="24"/>
        </w:rPr>
        <w:t xml:space="preserve"> </w:t>
      </w:r>
      <w:r w:rsidR="0071782F" w:rsidRPr="006738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782F" w:rsidRPr="006738DF">
        <w:rPr>
          <w:rFonts w:ascii="Times New Roman" w:hAnsi="Times New Roman" w:cs="Times New Roman"/>
          <w:sz w:val="24"/>
          <w:szCs w:val="24"/>
        </w:rPr>
        <w:t xml:space="preserve"> который присвоен зарегистри</w:t>
      </w:r>
      <w:r w:rsidRPr="006738DF">
        <w:rPr>
          <w:rFonts w:ascii="Times New Roman" w:hAnsi="Times New Roman" w:cs="Times New Roman"/>
          <w:sz w:val="24"/>
          <w:szCs w:val="24"/>
        </w:rPr>
        <w:t>рованному (внесённому в реестр)</w:t>
      </w:r>
      <w:r w:rsidR="00606C05" w:rsidRPr="006738DF">
        <w:rPr>
          <w:rFonts w:ascii="Times New Roman" w:hAnsi="Times New Roman" w:cs="Times New Roman"/>
          <w:sz w:val="24"/>
          <w:szCs w:val="24"/>
        </w:rPr>
        <w:t xml:space="preserve"> </w:t>
      </w:r>
      <w:r w:rsidR="0071782F" w:rsidRPr="006738DF">
        <w:rPr>
          <w:rFonts w:ascii="Times New Roman" w:hAnsi="Times New Roman" w:cs="Times New Roman"/>
          <w:sz w:val="24"/>
          <w:szCs w:val="24"/>
        </w:rPr>
        <w:t>маломерному судну не подлежит изменению до тех пор, пока судно не будет исключено из реестра маломерных судов.</w:t>
      </w:r>
      <w:r w:rsidR="00606C05" w:rsidRPr="006738DF">
        <w:rPr>
          <w:rFonts w:ascii="Times New Roman" w:hAnsi="Times New Roman" w:cs="Times New Roman"/>
          <w:sz w:val="24"/>
          <w:szCs w:val="24"/>
        </w:rPr>
        <w:t xml:space="preserve"> (но это касается только лодок, которые были зарегистрированы после 2012 года, и имели бортовые номера нового образца).</w:t>
      </w:r>
    </w:p>
    <w:p w:rsidR="00CF3F3F" w:rsidRPr="006738DF" w:rsidRDefault="00CF3F3F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Это должно означать, что, купив лодку у прежнего хозяина, вам не придётся заново получать и рисовать на бортах новые номера.</w:t>
      </w:r>
    </w:p>
    <w:p w:rsidR="00CF3F3F" w:rsidRPr="006738DF" w:rsidRDefault="00CD1F07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2.</w:t>
      </w:r>
      <w:r w:rsidR="00CF3F3F" w:rsidRPr="006738DF">
        <w:rPr>
          <w:rFonts w:ascii="Times New Roman" w:hAnsi="Times New Roman" w:cs="Times New Roman"/>
          <w:sz w:val="24"/>
          <w:szCs w:val="24"/>
        </w:rPr>
        <w:t xml:space="preserve">По новым правилам регистрации уже невозможно будет снять лодку с учёта по договору купли-продажи и не ставить её на учёт для того, чтобы не платить налог. Новые правила гласят о том, что при переходе прав собственности на лодку (маломерное судно) в реестр маломерных судов вносятся соответствующие изменения. То есть: вы сняли судно с учёта, по договору </w:t>
      </w:r>
      <w:r w:rsidR="00606C05" w:rsidRPr="006738DF">
        <w:rPr>
          <w:rFonts w:ascii="Times New Roman" w:hAnsi="Times New Roman" w:cs="Times New Roman"/>
          <w:sz w:val="24"/>
          <w:szCs w:val="24"/>
        </w:rPr>
        <w:t>купли-</w:t>
      </w:r>
      <w:r w:rsidR="00CF3F3F" w:rsidRPr="006738DF">
        <w:rPr>
          <w:rFonts w:ascii="Times New Roman" w:hAnsi="Times New Roman" w:cs="Times New Roman"/>
          <w:sz w:val="24"/>
          <w:szCs w:val="24"/>
        </w:rPr>
        <w:t>продажи, и в этот</w:t>
      </w:r>
      <w:r w:rsidR="00606C05" w:rsidRPr="006738DF">
        <w:rPr>
          <w:rFonts w:ascii="Times New Roman" w:hAnsi="Times New Roman" w:cs="Times New Roman"/>
          <w:sz w:val="24"/>
          <w:szCs w:val="24"/>
        </w:rPr>
        <w:t xml:space="preserve"> же</w:t>
      </w:r>
      <w:r w:rsidR="00CF3F3F" w:rsidRPr="006738DF">
        <w:rPr>
          <w:rFonts w:ascii="Times New Roman" w:hAnsi="Times New Roman" w:cs="Times New Roman"/>
          <w:sz w:val="24"/>
          <w:szCs w:val="24"/>
        </w:rPr>
        <w:t xml:space="preserve"> момент в </w:t>
      </w:r>
      <w:proofErr w:type="gramStart"/>
      <w:r w:rsidR="00CF3F3F" w:rsidRPr="006738DF">
        <w:rPr>
          <w:rFonts w:ascii="Times New Roman" w:hAnsi="Times New Roman" w:cs="Times New Roman"/>
          <w:sz w:val="24"/>
          <w:szCs w:val="24"/>
        </w:rPr>
        <w:t>налоговую</w:t>
      </w:r>
      <w:proofErr w:type="gramEnd"/>
      <w:r w:rsidR="00CF3F3F" w:rsidRPr="006738DF">
        <w:rPr>
          <w:rFonts w:ascii="Times New Roman" w:hAnsi="Times New Roman" w:cs="Times New Roman"/>
          <w:sz w:val="24"/>
          <w:szCs w:val="24"/>
        </w:rPr>
        <w:t xml:space="preserve"> пошли сведения о том, что эта лодка принадлежит другому лицу — покупателю. Не важно, что покупатель ещё не зарегистрировал судно на себя, по новым правилам, у него есть месяц на регистрацию.</w:t>
      </w:r>
    </w:p>
    <w:p w:rsidR="00CF3F3F" w:rsidRPr="006738DF" w:rsidRDefault="00CF3F3F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3. Приказом закреплено, что государственная регистрация осуществляется подразделением ГИМС МЧС России вне зависимости от адреса регистрации по месту жительства (пребывания) физического лица</w:t>
      </w:r>
      <w:proofErr w:type="gramStart"/>
      <w:r w:rsidRPr="006738DF">
        <w:rPr>
          <w:rFonts w:ascii="Times New Roman" w:hAnsi="Times New Roman" w:cs="Times New Roman"/>
          <w:sz w:val="24"/>
          <w:szCs w:val="24"/>
        </w:rPr>
        <w:t xml:space="preserve"> </w:t>
      </w:r>
      <w:r w:rsidR="0071196D" w:rsidRPr="006738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196D" w:rsidRPr="006738DF">
        <w:rPr>
          <w:rFonts w:ascii="Times New Roman" w:hAnsi="Times New Roman" w:cs="Times New Roman"/>
          <w:sz w:val="24"/>
          <w:szCs w:val="24"/>
        </w:rPr>
        <w:t xml:space="preserve"> </w:t>
      </w:r>
      <w:r w:rsidRPr="006738DF">
        <w:rPr>
          <w:rFonts w:ascii="Times New Roman" w:hAnsi="Times New Roman" w:cs="Times New Roman"/>
          <w:sz w:val="24"/>
          <w:szCs w:val="24"/>
        </w:rPr>
        <w:t xml:space="preserve">либо адреса в пределах места </w:t>
      </w:r>
      <w:r w:rsidR="00606C05" w:rsidRPr="006738DF">
        <w:rPr>
          <w:rFonts w:ascii="Times New Roman" w:hAnsi="Times New Roman" w:cs="Times New Roman"/>
          <w:sz w:val="24"/>
          <w:szCs w:val="24"/>
        </w:rPr>
        <w:t>нахождения юридического лица , или</w:t>
      </w:r>
      <w:r w:rsidRPr="006738DF">
        <w:rPr>
          <w:rFonts w:ascii="Times New Roman" w:hAnsi="Times New Roman" w:cs="Times New Roman"/>
          <w:sz w:val="24"/>
          <w:szCs w:val="24"/>
        </w:rPr>
        <w:t xml:space="preserve"> его обособленного подразделения.</w:t>
      </w:r>
    </w:p>
    <w:p w:rsidR="0010332F" w:rsidRPr="006738DF" w:rsidRDefault="0010332F" w:rsidP="0067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DF">
        <w:rPr>
          <w:rFonts w:ascii="Times New Roman" w:hAnsi="Times New Roman" w:cs="Times New Roman"/>
          <w:sz w:val="24"/>
          <w:szCs w:val="24"/>
        </w:rPr>
        <w:t>Подробную информацию можно уточнить по телефону: 8(81138)23595</w:t>
      </w:r>
    </w:p>
    <w:p w:rsidR="0010332F" w:rsidRDefault="0010332F" w:rsidP="00CF3F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332F" w:rsidRDefault="0010332F" w:rsidP="00CF3F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Старший государственный инспектор по маломерным судам-</w:t>
      </w:r>
    </w:p>
    <w:p w:rsidR="006B2F42" w:rsidRDefault="0010332F" w:rsidP="00CF3F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инспекторского участка № 2 г. Опочка (межрайонный) </w:t>
      </w:r>
    </w:p>
    <w:p w:rsidR="0010332F" w:rsidRPr="005F6AC2" w:rsidRDefault="0010332F" w:rsidP="00CF3F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Центр ГИМС МЧС России по Псковской области А.С. Гаврилов</w:t>
      </w:r>
    </w:p>
    <w:p w:rsidR="005E7FE7" w:rsidRPr="00CF3F3F" w:rsidRDefault="005E7FE7" w:rsidP="00CF3F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F3F" w:rsidRPr="00CF3F3F" w:rsidRDefault="00CF3F3F" w:rsidP="00CF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3F3F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50776E" wp14:editId="14AB47C3">
                <wp:extent cx="238125" cy="238125"/>
                <wp:effectExtent l="0" t="0" r="0" b="0"/>
                <wp:docPr id="1" name="AutoShape 1" descr="https://primamediamts.gcdn.co/f/social_icons/f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1197FAB" id="AutoShape 1" o:spid="_x0000_s1026" alt="https://primamediamts.gcdn.co/f/social_icons/fb.svg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111C46" w:rsidRPr="006B2F42" w:rsidRDefault="006738DF" w:rsidP="006B2F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6" w:tgtFrame="_blank" w:history="1"/>
      <w:r w:rsidR="00CF3F3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</w:p>
    <w:sectPr w:rsidR="00111C46" w:rsidRPr="006B2F42" w:rsidSect="005F6A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DE9"/>
    <w:multiLevelType w:val="hybridMultilevel"/>
    <w:tmpl w:val="09F0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5EFA"/>
    <w:multiLevelType w:val="hybridMultilevel"/>
    <w:tmpl w:val="7118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6DC5"/>
    <w:multiLevelType w:val="hybridMultilevel"/>
    <w:tmpl w:val="260CDE9C"/>
    <w:lvl w:ilvl="0" w:tplc="B900BA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E150ED4"/>
    <w:multiLevelType w:val="multilevel"/>
    <w:tmpl w:val="F9DA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8000B"/>
    <w:multiLevelType w:val="multilevel"/>
    <w:tmpl w:val="BDFE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3F"/>
    <w:rsid w:val="0010332F"/>
    <w:rsid w:val="00111C46"/>
    <w:rsid w:val="005E7FE7"/>
    <w:rsid w:val="005F6AC2"/>
    <w:rsid w:val="00606C05"/>
    <w:rsid w:val="006738DF"/>
    <w:rsid w:val="006B2F42"/>
    <w:rsid w:val="0071196D"/>
    <w:rsid w:val="00711E56"/>
    <w:rsid w:val="0071782F"/>
    <w:rsid w:val="00CD1F07"/>
    <w:rsid w:val="00C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F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17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71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F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17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71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2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08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6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92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77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1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adanmedia.ru/inviteplace/?idPlace=1&amp;address=https%3A%2F%2Fwww.facebook.com%2Fgroups%2Fmagadanmedia%2F&amp;idNews=1245999&amp;idInvite=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2022-03-01T05:58:00Z</cp:lastPrinted>
  <dcterms:created xsi:type="dcterms:W3CDTF">2022-02-28T10:20:00Z</dcterms:created>
  <dcterms:modified xsi:type="dcterms:W3CDTF">2022-03-25T07:45:00Z</dcterms:modified>
</cp:coreProperties>
</file>